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F0595" w:rsidRPr="007B6F36" w:rsidRDefault="000F6702" w:rsidP="007F05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F36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  <w:r w:rsidR="00FC0F87" w:rsidRPr="007B6F36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FC0F87" w:rsidRPr="007B6F36" w:rsidRDefault="000F6702" w:rsidP="00FC0F8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F36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 w:rsidR="007F0595" w:rsidRPr="007B6F36">
        <w:rPr>
          <w:rFonts w:ascii="Times New Roman" w:eastAsia="Calibri" w:hAnsi="Times New Roman" w:cs="Times New Roman"/>
          <w:sz w:val="24"/>
          <w:szCs w:val="24"/>
        </w:rPr>
        <w:t>№ 25 «Малыш»</w:t>
      </w:r>
    </w:p>
    <w:p w:rsidR="00EB0A32" w:rsidRDefault="00EB0A32" w:rsidP="00FC0F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A32" w:rsidRPr="00EB0A32" w:rsidRDefault="007B35E1" w:rsidP="00EB0A3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  <w:r w:rsidR="00A62EC8" w:rsidRPr="00EB0A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031E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2EC8" w:rsidRPr="00EB0A32">
        <w:rPr>
          <w:rFonts w:ascii="Times New Roman" w:hAnsi="Times New Roman" w:cs="Times New Roman"/>
          <w:bCs/>
          <w:sz w:val="24"/>
          <w:szCs w:val="24"/>
        </w:rPr>
        <w:t>У</w:t>
      </w:r>
      <w:r w:rsidR="003B601C">
        <w:rPr>
          <w:rFonts w:ascii="Times New Roman" w:hAnsi="Times New Roman" w:cs="Times New Roman"/>
          <w:bCs/>
          <w:sz w:val="24"/>
          <w:szCs w:val="24"/>
        </w:rPr>
        <w:t>т</w:t>
      </w:r>
      <w:r w:rsidR="0018157A">
        <w:rPr>
          <w:rFonts w:ascii="Times New Roman" w:hAnsi="Times New Roman" w:cs="Times New Roman"/>
          <w:bCs/>
          <w:sz w:val="24"/>
          <w:szCs w:val="24"/>
        </w:rPr>
        <w:t>верждаю</w:t>
      </w:r>
    </w:p>
    <w:p w:rsidR="00EB0A32" w:rsidRPr="00EB0A32" w:rsidRDefault="007B35E1" w:rsidP="00EB0A32">
      <w:pPr>
        <w:tabs>
          <w:tab w:val="left" w:pos="295"/>
          <w:tab w:val="right" w:pos="963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</w:t>
      </w:r>
      <w:r w:rsidR="00EB0A32" w:rsidRPr="00EB0A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Заведующий МА</w:t>
      </w:r>
      <w:r w:rsidR="00EB0A32" w:rsidRPr="00EB0A32">
        <w:rPr>
          <w:rFonts w:ascii="Times New Roman" w:hAnsi="Times New Roman" w:cs="Times New Roman"/>
          <w:bCs/>
          <w:sz w:val="24"/>
          <w:szCs w:val="24"/>
        </w:rPr>
        <w:t xml:space="preserve">ДОУ  </w:t>
      </w:r>
      <w:r w:rsidR="00EB0A32" w:rsidRPr="00EB0A32">
        <w:rPr>
          <w:rFonts w:ascii="Times New Roman" w:hAnsi="Times New Roman" w:cs="Times New Roman"/>
          <w:sz w:val="24"/>
          <w:szCs w:val="24"/>
        </w:rPr>
        <w:t>№ 25</w:t>
      </w:r>
    </w:p>
    <w:p w:rsidR="00EB0A32" w:rsidRPr="00EB0A32" w:rsidRDefault="007B35E1" w:rsidP="00EB0A32">
      <w:pPr>
        <w:tabs>
          <w:tab w:val="left" w:pos="295"/>
          <w:tab w:val="right" w:pos="963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EB0A32" w:rsidRPr="00EB0A32">
        <w:rPr>
          <w:rFonts w:ascii="Times New Roman" w:hAnsi="Times New Roman" w:cs="Times New Roman"/>
          <w:sz w:val="24"/>
          <w:szCs w:val="24"/>
        </w:rPr>
        <w:t>ДОУ № 25 «Малыш»</w:t>
      </w:r>
    </w:p>
    <w:p w:rsidR="00EB0A32" w:rsidRPr="00EB0A32" w:rsidRDefault="00EB0A32" w:rsidP="00EB0A32">
      <w:pPr>
        <w:tabs>
          <w:tab w:val="left" w:pos="406"/>
          <w:tab w:val="left" w:pos="5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A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="007B3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B0A32">
        <w:rPr>
          <w:rFonts w:ascii="Times New Roman" w:hAnsi="Times New Roman" w:cs="Times New Roman"/>
          <w:sz w:val="24"/>
          <w:szCs w:val="24"/>
        </w:rPr>
        <w:t>______________ Ж.Ю. Крымова</w:t>
      </w:r>
    </w:p>
    <w:p w:rsidR="00EB0A32" w:rsidRPr="00EB0A32" w:rsidRDefault="00EB0A32" w:rsidP="00EB0A32">
      <w:pPr>
        <w:tabs>
          <w:tab w:val="left" w:pos="425"/>
          <w:tab w:val="left" w:pos="5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0A3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B35E1" w:rsidRPr="00EB0A3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B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5E1" w:rsidRPr="00EB0A32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7B35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35E1" w:rsidRPr="007B35E1">
        <w:rPr>
          <w:rFonts w:ascii="Times New Roman" w:hAnsi="Times New Roman" w:cs="Times New Roman"/>
          <w:sz w:val="24"/>
          <w:szCs w:val="24"/>
        </w:rPr>
        <w:t>от _________</w:t>
      </w:r>
      <w:r w:rsidR="007B35E1" w:rsidRPr="00EB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5E1">
        <w:rPr>
          <w:rFonts w:ascii="Times New Roman" w:hAnsi="Times New Roman" w:cs="Times New Roman"/>
          <w:sz w:val="24"/>
          <w:szCs w:val="24"/>
        </w:rPr>
        <w:t>2018</w:t>
      </w:r>
      <w:r w:rsidR="007B35E1" w:rsidRPr="00EB0A32">
        <w:rPr>
          <w:rFonts w:ascii="Times New Roman" w:hAnsi="Times New Roman" w:cs="Times New Roman"/>
          <w:sz w:val="24"/>
          <w:szCs w:val="24"/>
        </w:rPr>
        <w:t xml:space="preserve"> г.</w:t>
      </w:r>
      <w:r w:rsidRPr="00EB0A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7B35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0A32">
        <w:rPr>
          <w:rFonts w:ascii="Times New Roman" w:hAnsi="Times New Roman" w:cs="Times New Roman"/>
          <w:sz w:val="24"/>
          <w:szCs w:val="24"/>
        </w:rPr>
        <w:t xml:space="preserve">  «  »_____________ 201</w:t>
      </w:r>
      <w:r w:rsidR="007B35E1">
        <w:rPr>
          <w:rFonts w:ascii="Times New Roman" w:hAnsi="Times New Roman" w:cs="Times New Roman"/>
          <w:sz w:val="24"/>
          <w:szCs w:val="24"/>
        </w:rPr>
        <w:t>8</w:t>
      </w:r>
      <w:r w:rsidRPr="00EB0A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0A32" w:rsidRPr="00EB0A32" w:rsidRDefault="00EB0A32" w:rsidP="00EB0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A32" w:rsidRPr="00B031E4" w:rsidRDefault="00EB0A32" w:rsidP="00EB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1E4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B0A32" w:rsidRPr="00EB0A32" w:rsidRDefault="00EB0A32" w:rsidP="00EB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A32">
        <w:rPr>
          <w:rFonts w:ascii="Times New Roman" w:hAnsi="Times New Roman" w:cs="Times New Roman"/>
          <w:sz w:val="28"/>
          <w:szCs w:val="28"/>
        </w:rPr>
        <w:t>РЕАЛИЗАЦИИ ОСНОВНОЙ ОБЩЕОБРАЗОВАТЕЛЬНОЙ ПРОГРАММЫ ДОШКОЛЬНОГО ОБРАЗОВАНИЯ</w:t>
      </w:r>
    </w:p>
    <w:p w:rsidR="00EB0A32" w:rsidRPr="00EB0A32" w:rsidRDefault="00EB0A32" w:rsidP="00EB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A3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474C4">
        <w:rPr>
          <w:rFonts w:ascii="Times New Roman" w:hAnsi="Times New Roman" w:cs="Times New Roman"/>
          <w:sz w:val="28"/>
          <w:szCs w:val="28"/>
        </w:rPr>
        <w:t>5</w:t>
      </w:r>
      <w:r w:rsidRPr="00EB0A32">
        <w:rPr>
          <w:rFonts w:ascii="Times New Roman" w:hAnsi="Times New Roman" w:cs="Times New Roman"/>
          <w:sz w:val="28"/>
          <w:szCs w:val="28"/>
        </w:rPr>
        <w:t>-го жизни</w:t>
      </w:r>
    </w:p>
    <w:p w:rsidR="00EB0A32" w:rsidRPr="00EB0A32" w:rsidRDefault="00EB0A32" w:rsidP="00EB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A32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EB0A32" w:rsidRPr="00EB0A32" w:rsidRDefault="00EB0A32" w:rsidP="00EB0A32">
      <w:pPr>
        <w:rPr>
          <w:rFonts w:ascii="Times New Roman" w:hAnsi="Times New Roman" w:cs="Times New Roman"/>
          <w:sz w:val="28"/>
          <w:szCs w:val="28"/>
        </w:rPr>
      </w:pPr>
    </w:p>
    <w:p w:rsidR="00B40725" w:rsidRDefault="00B40725" w:rsidP="00B407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725" w:rsidRDefault="00B40725" w:rsidP="00B407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725" w:rsidRPr="00B031E4" w:rsidRDefault="00EB0A32" w:rsidP="00B40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1E4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1474C4" w:rsidRPr="00B031E4">
        <w:rPr>
          <w:rFonts w:ascii="Times New Roman" w:hAnsi="Times New Roman" w:cs="Times New Roman"/>
          <w:sz w:val="24"/>
          <w:szCs w:val="24"/>
        </w:rPr>
        <w:t>Деринг</w:t>
      </w:r>
      <w:proofErr w:type="spellEnd"/>
      <w:r w:rsidR="001474C4" w:rsidRPr="00B031E4">
        <w:rPr>
          <w:rFonts w:ascii="Times New Roman" w:hAnsi="Times New Roman" w:cs="Times New Roman"/>
          <w:sz w:val="24"/>
          <w:szCs w:val="24"/>
        </w:rPr>
        <w:t xml:space="preserve"> Светлана Сергеевна</w:t>
      </w:r>
    </w:p>
    <w:p w:rsidR="00EB0A32" w:rsidRPr="00B031E4" w:rsidRDefault="00EB0A32" w:rsidP="00B40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1E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031E4"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EB0A32" w:rsidRPr="00B031E4" w:rsidRDefault="00EB0A32" w:rsidP="00B4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D7FBC" w:rsidRPr="00B031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1E4">
        <w:rPr>
          <w:rFonts w:ascii="Times New Roman" w:hAnsi="Times New Roman" w:cs="Times New Roman"/>
          <w:sz w:val="24"/>
          <w:szCs w:val="24"/>
        </w:rPr>
        <w:tab/>
      </w:r>
      <w:r w:rsidR="00B031E4">
        <w:rPr>
          <w:rFonts w:ascii="Times New Roman" w:hAnsi="Times New Roman" w:cs="Times New Roman"/>
          <w:sz w:val="24"/>
          <w:szCs w:val="24"/>
        </w:rPr>
        <w:tab/>
      </w:r>
      <w:r w:rsidR="00B031E4">
        <w:rPr>
          <w:rFonts w:ascii="Times New Roman" w:hAnsi="Times New Roman" w:cs="Times New Roman"/>
          <w:sz w:val="24"/>
          <w:szCs w:val="24"/>
        </w:rPr>
        <w:tab/>
      </w:r>
      <w:r w:rsidR="00B031E4">
        <w:rPr>
          <w:rFonts w:ascii="Times New Roman" w:hAnsi="Times New Roman" w:cs="Times New Roman"/>
          <w:sz w:val="24"/>
          <w:szCs w:val="24"/>
        </w:rPr>
        <w:tab/>
      </w:r>
      <w:r w:rsidR="006D7FBC" w:rsidRPr="00B031E4">
        <w:rPr>
          <w:rFonts w:ascii="Times New Roman" w:hAnsi="Times New Roman" w:cs="Times New Roman"/>
          <w:sz w:val="24"/>
          <w:szCs w:val="24"/>
        </w:rPr>
        <w:t xml:space="preserve"> </w:t>
      </w:r>
      <w:r w:rsidRPr="00B031E4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EB0A32" w:rsidRPr="00B031E4" w:rsidRDefault="00EB0A32" w:rsidP="00B4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32" w:rsidRDefault="00EB0A32" w:rsidP="00EB0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169" w:rsidRPr="00EB0A32" w:rsidRDefault="00190169" w:rsidP="00EB0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A32" w:rsidRPr="00B031E4" w:rsidRDefault="00EB0A32" w:rsidP="00EB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1E4">
        <w:rPr>
          <w:rFonts w:ascii="Times New Roman" w:hAnsi="Times New Roman" w:cs="Times New Roman"/>
          <w:sz w:val="24"/>
          <w:szCs w:val="24"/>
        </w:rPr>
        <w:t>ГО Карпинск</w:t>
      </w:r>
    </w:p>
    <w:p w:rsidR="00EB0A32" w:rsidRPr="00B031E4" w:rsidRDefault="007F6903" w:rsidP="00190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1E4">
        <w:rPr>
          <w:rFonts w:ascii="Times New Roman" w:hAnsi="Times New Roman" w:cs="Times New Roman"/>
          <w:sz w:val="24"/>
          <w:szCs w:val="24"/>
        </w:rPr>
        <w:t>201</w:t>
      </w:r>
      <w:r w:rsidR="00B40725" w:rsidRPr="00B031E4">
        <w:rPr>
          <w:rFonts w:ascii="Times New Roman" w:hAnsi="Times New Roman" w:cs="Times New Roman"/>
          <w:sz w:val="24"/>
          <w:szCs w:val="24"/>
        </w:rPr>
        <w:t>8</w:t>
      </w:r>
      <w:r w:rsidR="00EB0A32" w:rsidRPr="00B031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5900" w:rsidRDefault="002A5900" w:rsidP="00FC0F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F87" w:rsidRPr="00F97F0C" w:rsidRDefault="00FC0F87" w:rsidP="00FC0F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5"/>
        <w:gridCol w:w="1669"/>
      </w:tblGrid>
      <w:tr w:rsidR="007B6F36" w:rsidRPr="00F97F0C" w:rsidTr="007B6F36">
        <w:trPr>
          <w:trHeight w:val="268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F97F0C" w:rsidRDefault="00931276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Целевой</w:t>
            </w:r>
            <w:proofErr w:type="gramEnd"/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</w:t>
            </w:r>
            <w:r w:rsidR="007B6F36" w:rsidRPr="007B6F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E561D5" w:rsidRDefault="00E561D5" w:rsidP="007B6F3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B6F36" w:rsidRPr="00F97F0C" w:rsidTr="007B6F36">
        <w:trPr>
          <w:trHeight w:val="298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A04810" w:rsidRDefault="00E90990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 w:rsidR="00931276"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7B6F36" w:rsidRPr="00F97F0C" w:rsidTr="007B6F36">
        <w:trPr>
          <w:trHeight w:val="214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F97F0C" w:rsidRDefault="00CF624A" w:rsidP="00D1117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1.1.1. </w:t>
            </w:r>
            <w:r w:rsidR="00923A3D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  <w:r w:rsidR="0092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(обязательная часть Программы</w:t>
            </w:r>
            <w:r w:rsidR="00E561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B6F36" w:rsidRPr="00F97F0C" w:rsidTr="007B6F36">
        <w:trPr>
          <w:trHeight w:val="235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</w:t>
            </w:r>
            <w:r w:rsidR="009B003F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планирования образовательного процесса</w:t>
            </w:r>
            <w:r w:rsid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……………………………………………….</w:t>
            </w:r>
            <w:r w:rsidR="009B0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31276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B6F36" w:rsidRPr="00F97F0C" w:rsidTr="007B6F36">
        <w:trPr>
          <w:trHeight w:val="235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F97F0C" w:rsidRPr="00875FDC" w:rsidRDefault="009B003F" w:rsidP="00875FDC">
            <w:pPr>
              <w:pStyle w:val="a3"/>
              <w:numPr>
                <w:ilvl w:val="2"/>
                <w:numId w:val="44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Программы, формируемая участниками образовательных отношений</w:t>
            </w:r>
            <w:r w:rsidR="007B6F36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F97F0C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B6F36" w:rsidRPr="00F97F0C" w:rsidTr="007B6F36">
        <w:trPr>
          <w:trHeight w:val="235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A04810" w:rsidRDefault="00EC576F" w:rsidP="00EC576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Планируемые результаты освоения Программы</w:t>
            </w:r>
            <w:r w:rsidR="007B6F3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B6F36" w:rsidRPr="00F97F0C" w:rsidTr="007B6F36">
        <w:trPr>
          <w:trHeight w:val="235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B02789" w:rsidRPr="008A17CA" w:rsidRDefault="00EC576F" w:rsidP="008A17CA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1.2.1.   </w:t>
            </w:r>
            <w:r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промежуточные результаты освоения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детей 4-5</w:t>
            </w:r>
            <w:r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(обязательная часть)</w:t>
            </w:r>
            <w:r w:rsid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6F36" w:rsidRDefault="007B6F36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89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B6F36" w:rsidRPr="00F97F0C" w:rsidTr="007B6F36">
        <w:trPr>
          <w:trHeight w:val="235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A1CD7" w:rsidRPr="00F97F0C" w:rsidRDefault="00EC576F" w:rsidP="00EC576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1.2.2. Планируемые результаты по освоению части рабочей программы, формируемой участниками образовательных отношений (вариативная часть)</w:t>
            </w:r>
            <w:r w:rsid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35D0A" w:rsidRDefault="00735D0A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CD7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B6F36" w:rsidRPr="00F97F0C" w:rsidTr="007B6F36">
        <w:trPr>
          <w:trHeight w:val="235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923A3D" w:rsidRPr="00F97F0C" w:rsidRDefault="00EC576F" w:rsidP="00C4789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  <w:r w:rsidR="00C47899">
              <w:rPr>
                <w:rFonts w:ascii="Times New Roman" w:eastAsia="Calibri" w:hAnsi="Times New Roman" w:cs="Times New Roman"/>
                <w:sz w:val="28"/>
                <w:szCs w:val="28"/>
              </w:rPr>
              <w:t>. Значимые характеристики особенностей  развития детей 4-5 лет</w:t>
            </w:r>
            <w:r w:rsid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23A3D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B6F36" w:rsidRPr="00F97F0C" w:rsidTr="007B6F36">
        <w:trPr>
          <w:trHeight w:val="250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A72319" w:rsidP="003D1489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proofErr w:type="gramStart"/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Содержательный</w:t>
            </w:r>
            <w:proofErr w:type="gramEnd"/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</w:t>
            </w:r>
            <w:r w:rsidR="007B6F36" w:rsidRP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B6F3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B6F36" w:rsidRPr="00F97F0C" w:rsidTr="007B6F36">
        <w:trPr>
          <w:trHeight w:val="250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86454A" w:rsidRPr="00A04810" w:rsidRDefault="0086454A" w:rsidP="0086454A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Описание образовательной деятельности в соответствии с направлениями развития </w:t>
            </w:r>
            <w:r w:rsidR="000B4240"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ребенка,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3343"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представленными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пяти образовательных областях (обязательная часть)</w:t>
            </w:r>
            <w:r w:rsidR="007B6F3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6F36" w:rsidRDefault="007B6F36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54A" w:rsidRPr="00E561D5" w:rsidRDefault="00E561D5" w:rsidP="007B6F3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CF624A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D0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6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область «Социально – коммуникативное развитие»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Образовательная область «Познавательно – речевое развитие»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Образовательная область «Речевое развитие»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Образовательная область «Художественно – эстетическое развитие»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Образовательная область «Физическое развитие»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B6F3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A04810" w:rsidRDefault="00A72319" w:rsidP="005D034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="00A04810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6454A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обра</w:t>
            </w:r>
            <w:r w:rsidR="0018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зовательной деятельности </w:t>
            </w:r>
            <w:r w:rsidR="0086454A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(часть формируемая участниками образовательных отношений)</w:t>
            </w:r>
            <w:r w:rsidR="007B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35D0A" w:rsidRDefault="00735D0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319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7B6F36" w:rsidRPr="00F97F0C" w:rsidTr="007B6F36">
        <w:trPr>
          <w:trHeight w:val="429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0B4240" w:rsidP="00AF0995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2.2.1. </w:t>
            </w:r>
            <w:r w:rsidR="00EC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ерспективное планирование </w:t>
            </w:r>
            <w:r w:rsidR="0012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</w:t>
            </w:r>
            <w:r w:rsidR="0012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«Приобщение детей к истокам русской народной культуры»</w:t>
            </w:r>
            <w:r w:rsidR="00AF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Князева О.Л, </w:t>
            </w:r>
            <w:proofErr w:type="spellStart"/>
            <w:r w:rsidR="00AF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="00AF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группа 4-5 лет</w:t>
            </w:r>
            <w:r w:rsidR="0012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35D0A" w:rsidRDefault="00735D0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319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7B6F36" w:rsidRPr="00F97F0C" w:rsidTr="007B6F36">
        <w:trPr>
          <w:trHeight w:val="44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82010" w:rsidRPr="00F97F0C" w:rsidRDefault="008F11B0" w:rsidP="002231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B424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Способы, направления поддержки детской инициативы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82010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0B4240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EC5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  <w:r w:rsidR="00735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223135" w:rsidRPr="00EC596A" w:rsidRDefault="000B4240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7F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</w:t>
            </w:r>
            <w:r w:rsidR="00735D0A" w:rsidRPr="00735D0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223135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8F11B0" w:rsidP="00A02C7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240"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Психолого-педагогические условия, обеспечивающие развитие ребенка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F97F0C" w:rsidRDefault="008F11B0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24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="000B4240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F97F0C" w:rsidRDefault="008F11B0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24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 w:rsidR="000B4240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F97F0C" w:rsidRDefault="008F11B0" w:rsidP="00E561D5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24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="000B4240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и распорядок</w:t>
            </w:r>
            <w:r w:rsidR="00E561D5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B2C2D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F97F0C" w:rsidRDefault="008F11B0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24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Перечень нормативных и нормативно-методических документов</w:t>
            </w:r>
            <w:r w:rsidR="00735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A72319" w:rsidRPr="00E561D5" w:rsidRDefault="00E561D5" w:rsidP="00735D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7B6F36" w:rsidRPr="00F97F0C" w:rsidTr="007B6F36">
        <w:trPr>
          <w:trHeight w:val="271"/>
          <w:jc w:val="center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</w:tcPr>
          <w:p w:rsidR="000B4240" w:rsidRDefault="008F11B0" w:rsidP="000B4240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24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Программно – методическое обеспечение</w:t>
            </w:r>
            <w:r w:rsidR="0049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(обязательная часть)</w:t>
            </w:r>
          </w:p>
          <w:p w:rsidR="000B4240" w:rsidRPr="00F97F0C" w:rsidRDefault="000B4240" w:rsidP="000B4240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(часть формируемая участниками образовательных отношений)</w:t>
            </w:r>
            <w:r w:rsidR="0049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49732C" w:rsidRDefault="0049732C" w:rsidP="0049732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732C" w:rsidRDefault="0049732C" w:rsidP="0049732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4240" w:rsidRPr="00E561D5" w:rsidRDefault="00E561D5" w:rsidP="0049732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1D5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</w:tbl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CF624A" w:rsidRDefault="00CF624A" w:rsidP="008F11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156E" w:rsidRDefault="0016156E" w:rsidP="00A02C7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6156E" w:rsidRDefault="0016156E" w:rsidP="00A02C7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C0F87" w:rsidRPr="00A02C74" w:rsidRDefault="00A02C74" w:rsidP="00A02C7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CF624A">
        <w:rPr>
          <w:rFonts w:ascii="Times New Roman" w:hAnsi="Times New Roman"/>
          <w:b/>
          <w:sz w:val="28"/>
          <w:szCs w:val="28"/>
        </w:rPr>
        <w:t xml:space="preserve"> </w:t>
      </w:r>
      <w:r w:rsidR="007F0595" w:rsidRPr="00A02C74">
        <w:rPr>
          <w:rFonts w:ascii="Times New Roman" w:hAnsi="Times New Roman"/>
          <w:b/>
          <w:sz w:val="28"/>
          <w:szCs w:val="28"/>
        </w:rPr>
        <w:t>ЦЕЛЕВОЙ РАЗДЕЛ</w:t>
      </w:r>
    </w:p>
    <w:p w:rsidR="00B93EAF" w:rsidRPr="00B93EAF" w:rsidRDefault="00B93EAF" w:rsidP="00B93EAF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:rsidR="00FC0F87" w:rsidRPr="008F11B0" w:rsidRDefault="00E90990" w:rsidP="00F97F0C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F11B0">
        <w:rPr>
          <w:rFonts w:ascii="Times New Roman" w:eastAsia="Calibri" w:hAnsi="Times New Roman" w:cs="Times New Roman"/>
          <w:sz w:val="28"/>
          <w:szCs w:val="28"/>
        </w:rPr>
        <w:t>1.1</w:t>
      </w:r>
      <w:r w:rsidR="00CE1CFF" w:rsidRPr="008F11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0F87" w:rsidRPr="008F11B0">
        <w:rPr>
          <w:rFonts w:ascii="Times New Roman" w:eastAsia="Calibri" w:hAnsi="Times New Roman" w:cs="Times New Roman"/>
          <w:color w:val="0D0D0D"/>
          <w:sz w:val="28"/>
          <w:szCs w:val="28"/>
        </w:rPr>
        <w:t>Пояснительная записка</w:t>
      </w:r>
    </w:p>
    <w:p w:rsidR="00F97F0C" w:rsidRDefault="00F97F0C" w:rsidP="00F97F0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F97F0C" w:rsidRDefault="00FC0F87" w:rsidP="00F97F0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Настоящая рабочая программа по</w:t>
      </w:r>
      <w:r w:rsidR="009E334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развитию детей средней</w:t>
      </w:r>
      <w:r w:rsidR="0022313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группы разработана в соответствии с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Основной образовательной</w:t>
      </w:r>
      <w:r w:rsidR="007F059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программой 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Муниципального автономного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дошкольного образовательного учреждения </w:t>
      </w:r>
    </w:p>
    <w:p w:rsidR="00FC0F87" w:rsidRDefault="007F0595" w:rsidP="00F97F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№ 25 «Малыш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» (далее – Программа)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81033F" w:rsidRDefault="0081033F" w:rsidP="00FC47D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ДОУ  построена на основе  основной 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дошкольного образования</w:t>
      </w:r>
      <w:r w:rsidRPr="0081033F">
        <w:rPr>
          <w:rFonts w:ascii="Times New Roman" w:hAnsi="Times New Roman"/>
          <w:sz w:val="24"/>
          <w:szCs w:val="24"/>
        </w:rPr>
        <w:t xml:space="preserve"> </w:t>
      </w:r>
      <w:r w:rsidRPr="0081033F">
        <w:rPr>
          <w:rFonts w:ascii="Times New Roman" w:hAnsi="Times New Roman"/>
          <w:sz w:val="28"/>
          <w:szCs w:val="28"/>
        </w:rPr>
        <w:t>«Вдохновение» / под ред. И.Е. Федосовой.</w:t>
      </w:r>
    </w:p>
    <w:p w:rsidR="0081033F" w:rsidRPr="0081033F" w:rsidRDefault="0081033F" w:rsidP="00FC47D7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 объем обязательной части Программы составляет не менее 60% времени, необходимого для ее реализации. Соответственно, объем II части,  формируемой участниками образовательного процесса</w:t>
      </w:r>
      <w:r w:rsidR="0060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не более 40% общего объема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FC0F87" w:rsidRPr="00F97F0C" w:rsidRDefault="00996B65" w:rsidP="0020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Срок реализации программы 1 год, при этом с учетом жизненной ситуации ребенка, сроки освоения программы могут быть сокращены. Содержание образовательной программы адаптируется под особенности ребенка, в индивидуальных формах работы, при активном участии родителей (лиц их заменяющих</w:t>
      </w:r>
      <w:r w:rsidR="00E90990" w:rsidRPr="00F97F0C">
        <w:rPr>
          <w:rFonts w:ascii="Times New Roman" w:hAnsi="Times New Roman" w:cs="Times New Roman"/>
          <w:sz w:val="28"/>
          <w:szCs w:val="28"/>
        </w:rPr>
        <w:t>). Обучение и воспитание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ведется на русском языке. МАДОУ работает в режиме пя</w:t>
      </w:r>
      <w:r w:rsidR="00E90990" w:rsidRPr="00F97F0C">
        <w:rPr>
          <w:rFonts w:ascii="Times New Roman" w:hAnsi="Times New Roman" w:cs="Times New Roman"/>
          <w:sz w:val="28"/>
          <w:szCs w:val="28"/>
        </w:rPr>
        <w:t>тидневной рабочей недели. Группа</w:t>
      </w:r>
      <w:r w:rsidRPr="00F97F0C">
        <w:rPr>
          <w:rFonts w:ascii="Times New Roman" w:hAnsi="Times New Roman" w:cs="Times New Roman"/>
          <w:sz w:val="28"/>
          <w:szCs w:val="28"/>
        </w:rPr>
        <w:t xml:space="preserve"> общеразвива</w:t>
      </w:r>
      <w:r w:rsidR="00E90990" w:rsidRPr="00F97F0C">
        <w:rPr>
          <w:rFonts w:ascii="Times New Roman" w:hAnsi="Times New Roman" w:cs="Times New Roman"/>
          <w:sz w:val="28"/>
          <w:szCs w:val="28"/>
        </w:rPr>
        <w:t>ющей направленности функционируе</w:t>
      </w:r>
      <w:r w:rsidRPr="00F97F0C">
        <w:rPr>
          <w:rFonts w:ascii="Times New Roman" w:hAnsi="Times New Roman" w:cs="Times New Roman"/>
          <w:sz w:val="28"/>
          <w:szCs w:val="28"/>
        </w:rPr>
        <w:t xml:space="preserve">т в режиме 10,5–часового  пребывания  детей. </w:t>
      </w:r>
    </w:p>
    <w:p w:rsidR="00FC0F87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ab/>
      </w:r>
      <w:r w:rsidR="002076F3" w:rsidRPr="00F97F0C">
        <w:rPr>
          <w:rStyle w:val="29"/>
          <w:rFonts w:eastAsiaTheme="minorHAnsi"/>
          <w:color w:val="auto"/>
        </w:rPr>
        <w:t xml:space="preserve">Программа направлена на реализацию целей социально-коммуникативного, познавательного, речевого, художественно-эстетического и физического развития. Вместе с тем, Программа </w:t>
      </w:r>
      <w:proofErr w:type="gramStart"/>
      <w:r w:rsidR="002076F3" w:rsidRPr="00F97F0C">
        <w:rPr>
          <w:rStyle w:val="29"/>
          <w:rFonts w:eastAsiaTheme="minorHAnsi"/>
          <w:color w:val="auto"/>
        </w:rPr>
        <w:t>ставит акцент</w:t>
      </w:r>
      <w:proofErr w:type="gramEnd"/>
      <w:r w:rsidR="002076F3" w:rsidRPr="00F97F0C">
        <w:rPr>
          <w:rStyle w:val="29"/>
          <w:rFonts w:eastAsiaTheme="minorHAnsi"/>
          <w:color w:val="auto"/>
        </w:rPr>
        <w:t xml:space="preserve"> на такие цен</w:t>
      </w:r>
      <w:r w:rsidR="0060209E">
        <w:rPr>
          <w:rStyle w:val="29"/>
          <w:rFonts w:eastAsiaTheme="minorHAnsi"/>
          <w:color w:val="auto"/>
        </w:rPr>
        <w:t>ностные особенности образования</w:t>
      </w:r>
      <w:r w:rsidR="002076F3" w:rsidRPr="00F97F0C">
        <w:rPr>
          <w:rStyle w:val="29"/>
          <w:rFonts w:eastAsiaTheme="minorHAnsi"/>
          <w:color w:val="auto"/>
        </w:rPr>
        <w:t xml:space="preserve"> </w:t>
      </w:r>
      <w:r w:rsidR="002076F3" w:rsidRPr="0060209E">
        <w:rPr>
          <w:rStyle w:val="29"/>
          <w:rFonts w:eastAsiaTheme="minorHAnsi"/>
          <w:color w:val="auto"/>
        </w:rPr>
        <w:t>как</w:t>
      </w:r>
      <w:r w:rsidR="002076F3" w:rsidRPr="00F97F0C">
        <w:rPr>
          <w:rStyle w:val="29"/>
          <w:rFonts w:eastAsiaTheme="minorHAnsi"/>
          <w:i/>
          <w:color w:val="auto"/>
        </w:rPr>
        <w:t xml:space="preserve"> </w:t>
      </w:r>
      <w:r w:rsidR="002076F3" w:rsidRPr="00F97F0C">
        <w:rPr>
          <w:rStyle w:val="2b"/>
          <w:rFonts w:eastAsiaTheme="minorHAnsi"/>
          <w:i w:val="0"/>
          <w:color w:val="auto"/>
        </w:rPr>
        <w:t xml:space="preserve">развитие у детей инициативности, </w:t>
      </w:r>
      <w:proofErr w:type="spellStart"/>
      <w:r w:rsidR="002076F3" w:rsidRPr="00F97F0C">
        <w:rPr>
          <w:rStyle w:val="2b"/>
          <w:rFonts w:eastAsiaTheme="minorHAnsi"/>
          <w:i w:val="0"/>
          <w:color w:val="auto"/>
        </w:rPr>
        <w:t>рефлексивности</w:t>
      </w:r>
      <w:proofErr w:type="spellEnd"/>
      <w:r w:rsidR="002076F3" w:rsidRPr="00F97F0C">
        <w:rPr>
          <w:rStyle w:val="2b"/>
          <w:rFonts w:eastAsiaTheme="minorHAnsi"/>
          <w:i w:val="0"/>
          <w:color w:val="auto"/>
        </w:rPr>
        <w:t>, лидерства; умение планировать и организовывать свою деятельность, прогнозировать и преодолевать трудности, умение использовать</w:t>
      </w:r>
      <w:r w:rsidR="002076F3" w:rsidRPr="00F97F0C">
        <w:rPr>
          <w:rStyle w:val="50"/>
          <w:rFonts w:eastAsiaTheme="minorHAnsi"/>
          <w:i w:val="0"/>
          <w:color w:val="auto"/>
        </w:rPr>
        <w:t xml:space="preserve"> различные источники получения информации; получать удовольствие от работы и терпеливо относиться к неприятным обязанностям; проявлять решительность, настойчивость в достижении цели</w:t>
      </w:r>
      <w:r w:rsidR="00F97F0C">
        <w:rPr>
          <w:rStyle w:val="50"/>
          <w:rFonts w:eastAsiaTheme="minorHAnsi"/>
          <w:i w:val="0"/>
          <w:color w:val="auto"/>
        </w:rPr>
        <w:t>.</w:t>
      </w: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Pr="00F97F0C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1CFF" w:rsidRPr="00F97F0C" w:rsidRDefault="00CE1CFF" w:rsidP="00F97F0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AF" w:rsidRPr="00EC576F" w:rsidRDefault="00FC0F87" w:rsidP="00B93EAF">
      <w:pPr>
        <w:pStyle w:val="a3"/>
        <w:numPr>
          <w:ilvl w:val="2"/>
          <w:numId w:val="43"/>
        </w:num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EC576F">
        <w:rPr>
          <w:rFonts w:ascii="Times New Roman" w:eastAsia="Times New Roman" w:hAnsi="Times New Roman"/>
          <w:sz w:val="28"/>
          <w:szCs w:val="28"/>
        </w:rPr>
        <w:lastRenderedPageBreak/>
        <w:t>Цели и задачи реализации Программы</w:t>
      </w:r>
      <w:r w:rsidR="0016156E">
        <w:rPr>
          <w:rFonts w:ascii="Times New Roman" w:eastAsia="Times New Roman" w:hAnsi="Times New Roman"/>
          <w:sz w:val="28"/>
          <w:szCs w:val="28"/>
        </w:rPr>
        <w:t xml:space="preserve"> (обязательная часть Программы)</w:t>
      </w:r>
    </w:p>
    <w:p w:rsidR="008F11B0" w:rsidRPr="008F11B0" w:rsidRDefault="008F11B0" w:rsidP="008F11B0">
      <w:pPr>
        <w:autoSpaceDE w:val="0"/>
        <w:autoSpaceDN w:val="0"/>
        <w:adjustRightInd w:val="0"/>
        <w:snapToGrid w:val="0"/>
        <w:spacing w:after="0" w:line="240" w:lineRule="auto"/>
        <w:ind w:left="708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</w:p>
    <w:p w:rsidR="00897942" w:rsidRPr="0018157A" w:rsidRDefault="00897942" w:rsidP="00897942">
      <w:pPr>
        <w:pStyle w:val="a3"/>
        <w:autoSpaceDE w:val="0"/>
        <w:autoSpaceDN w:val="0"/>
        <w:adjustRightInd w:val="0"/>
        <w:snapToGrid w:val="0"/>
        <w:spacing w:after="0" w:line="240" w:lineRule="auto"/>
        <w:ind w:left="1428"/>
        <w:outlineLvl w:val="0"/>
        <w:rPr>
          <w:rFonts w:ascii="Times New Roman" w:eastAsia="Times New Roman" w:hAnsi="Times New Roman"/>
          <w:sz w:val="28"/>
          <w:szCs w:val="28"/>
        </w:rPr>
      </w:pPr>
      <w:r w:rsidRPr="0018157A">
        <w:rPr>
          <w:rFonts w:ascii="Times New Roman" w:eastAsia="Times New Roman" w:hAnsi="Times New Roman"/>
          <w:sz w:val="28"/>
          <w:szCs w:val="28"/>
        </w:rPr>
        <w:t>Обязательная часть рабочей программы</w:t>
      </w:r>
    </w:p>
    <w:p w:rsidR="00875FDC" w:rsidRPr="00FC47D7" w:rsidRDefault="00B93EAF" w:rsidP="00FC4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AF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9E334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E3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="00FC0F87" w:rsidRPr="00B93EA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9E3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E1CFF" w:rsidRPr="00B93EAF">
        <w:rPr>
          <w:rFonts w:ascii="Times New Roman" w:hAnsi="Times New Roman" w:cs="Times New Roman"/>
          <w:sz w:val="28"/>
          <w:szCs w:val="28"/>
        </w:rPr>
        <w:t xml:space="preserve"> целостное и разностороннее развитие детей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</w:r>
    </w:p>
    <w:p w:rsidR="00FC0F87" w:rsidRPr="00B93EAF" w:rsidRDefault="00B93EAF" w:rsidP="00CF624A">
      <w:pPr>
        <w:spacing w:after="0" w:line="240" w:lineRule="auto"/>
        <w:ind w:left="708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93EAF">
        <w:rPr>
          <w:rFonts w:ascii="Times New Roman" w:eastAsia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ормирование общей культуры личности детей, развития их социальных, нравственных, эстетических, интеллектуальных и физических качеств;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бъединение обучения и воспитания в целостный образовательный процесс на основе духовно-нравственных и социокультурных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ценностей, приобщение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 детей к традициям семьи, общества и государства;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CE1CFF" w:rsidRPr="00F97F0C" w:rsidRDefault="00A02C74" w:rsidP="00602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Программы</w:t>
      </w:r>
      <w:r w:rsidR="00181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E1CFF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раскрытие и развитие  индивидуальности каждого ребёнка, создании субъектного опыта его жизнедеятельности, благоприятных условий для реализации активности, самостоятельности, личностно значимых потребностей и интересов.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укрепления здоровья детей;</w:t>
      </w:r>
    </w:p>
    <w:p w:rsidR="00FC0F87" w:rsidRPr="005B0FBF" w:rsidRDefault="0060209E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создание  условий для вовлечения семьи в образо</w:t>
      </w:r>
      <w:r w:rsidR="001C1E58" w:rsidRPr="00F97F0C">
        <w:rPr>
          <w:rFonts w:ascii="Times New Roman" w:eastAsia="Calibri" w:hAnsi="Times New Roman" w:cs="Times New Roman"/>
          <w:sz w:val="28"/>
          <w:szCs w:val="28"/>
        </w:rPr>
        <w:t>вательный проце</w:t>
      </w:r>
      <w:proofErr w:type="gramStart"/>
      <w:r w:rsidR="001C1E58" w:rsidRPr="00F97F0C">
        <w:rPr>
          <w:rFonts w:ascii="Times New Roman" w:eastAsia="Calibri" w:hAnsi="Times New Roman" w:cs="Times New Roman"/>
          <w:sz w:val="28"/>
          <w:szCs w:val="28"/>
        </w:rPr>
        <w:t>сс в гр</w:t>
      </w:r>
      <w:proofErr w:type="gramEnd"/>
      <w:r w:rsidR="001C1E58" w:rsidRPr="00F97F0C">
        <w:rPr>
          <w:rFonts w:ascii="Times New Roman" w:eastAsia="Calibri" w:hAnsi="Times New Roman" w:cs="Times New Roman"/>
          <w:sz w:val="28"/>
          <w:szCs w:val="28"/>
        </w:rPr>
        <w:t>уппе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, уважая и поддерживая все формы участия семей и местного сообщества в образовании детей</w:t>
      </w:r>
    </w:p>
    <w:p w:rsidR="0018157A" w:rsidRDefault="0018157A" w:rsidP="00B93EAF">
      <w:pPr>
        <w:autoSpaceDE w:val="0"/>
        <w:autoSpaceDN w:val="0"/>
        <w:adjustRightInd w:val="0"/>
        <w:snapToGrid w:val="0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157A" w:rsidRDefault="0018157A" w:rsidP="00B93EAF">
      <w:pPr>
        <w:autoSpaceDE w:val="0"/>
        <w:autoSpaceDN w:val="0"/>
        <w:adjustRightInd w:val="0"/>
        <w:snapToGrid w:val="0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0F87" w:rsidRPr="00EC576F" w:rsidRDefault="00FC0F87" w:rsidP="008F11B0">
      <w:pPr>
        <w:pStyle w:val="a3"/>
        <w:numPr>
          <w:ilvl w:val="2"/>
          <w:numId w:val="43"/>
        </w:num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EC576F">
        <w:rPr>
          <w:rFonts w:ascii="Times New Roman" w:eastAsia="Times New Roman" w:hAnsi="Times New Roman"/>
          <w:sz w:val="28"/>
          <w:szCs w:val="28"/>
        </w:rPr>
        <w:lastRenderedPageBreak/>
        <w:t xml:space="preserve">Принципы </w:t>
      </w:r>
      <w:r w:rsidR="000B4E6A" w:rsidRPr="00EC576F">
        <w:rPr>
          <w:rFonts w:ascii="Times New Roman" w:eastAsia="Times New Roman" w:hAnsi="Times New Roman"/>
          <w:sz w:val="28"/>
          <w:szCs w:val="28"/>
        </w:rPr>
        <w:t>планирования образовательного</w:t>
      </w:r>
      <w:r w:rsidRPr="00EC576F">
        <w:rPr>
          <w:rFonts w:ascii="Times New Roman" w:eastAsia="Times New Roman" w:hAnsi="Times New Roman"/>
          <w:sz w:val="28"/>
          <w:szCs w:val="28"/>
        </w:rPr>
        <w:t xml:space="preserve"> процесса</w:t>
      </w:r>
    </w:p>
    <w:p w:rsidR="008F11B0" w:rsidRPr="008F11B0" w:rsidRDefault="008F11B0" w:rsidP="008F11B0">
      <w:pPr>
        <w:pStyle w:val="a3"/>
        <w:autoSpaceDE w:val="0"/>
        <w:autoSpaceDN w:val="0"/>
        <w:adjustRightInd w:val="0"/>
        <w:snapToGrid w:val="0"/>
        <w:spacing w:after="0" w:line="240" w:lineRule="auto"/>
        <w:ind w:left="1428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процесса осуществляется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через совместное планирование деятельности 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воспитателя, музыкального руководителя, инструктора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Организация жизни детей в группе строится с учетом планирования, анализа достигнутых успехов всей группы и индивидуально каждого ребёнка и предусматривает альтернативные виды деятельности, так как детально спланировать весь педагогический процесс невозможно, поскольку разнообразные жизненные явления (внезапное изменение погоды, интерес ребёнка к объекту и т.п.) вносят свои коррективы в деятельность.</w:t>
      </w:r>
    </w:p>
    <w:p w:rsidR="00FC0F87" w:rsidRPr="00E76F53" w:rsidRDefault="00FC0F87" w:rsidP="00E76F5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В основе планирования лежат комплексные образовательные задачи на определённый промежуток времени (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>в соответствии с примерным тематическим планированием проектной деятельности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Предусматривается соответствие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деятельности педагогов с учётом тематики, недели, выбора итогового мероприятия, реализации интеграции образовательных задач и видов деятельности, соответствующих форм работы с детьми, устранив повторы и дублирование материала. </w:t>
      </w:r>
    </w:p>
    <w:p w:rsidR="00FC0F87" w:rsidRPr="00F97F0C" w:rsidRDefault="00CC1CFA" w:rsidP="00875FD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Style w:val="29"/>
          <w:rFonts w:eastAsiaTheme="minorHAnsi"/>
          <w:color w:val="auto"/>
        </w:rPr>
      </w:pPr>
      <w:r w:rsidRPr="00F97F0C">
        <w:rPr>
          <w:rStyle w:val="29"/>
          <w:rFonts w:eastAsiaTheme="minorHAnsi"/>
          <w:color w:val="auto"/>
        </w:rPr>
        <w:t>Реализация настоящей Программы основывается на следующих принципах:</w:t>
      </w:r>
    </w:p>
    <w:p w:rsidR="00CC1CFA" w:rsidRPr="00B93EAF" w:rsidRDefault="00CC1CFA" w:rsidP="001628B2">
      <w:pPr>
        <w:pStyle w:val="a3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93EAF">
        <w:rPr>
          <w:rFonts w:ascii="Times New Roman" w:eastAsia="Times New Roman" w:hAnsi="Times New Roman"/>
          <w:i/>
          <w:sz w:val="28"/>
          <w:szCs w:val="28"/>
        </w:rPr>
        <w:t>Принцип поддержки разнообразия детства</w:t>
      </w:r>
    </w:p>
    <w:p w:rsidR="00CC1CFA" w:rsidRPr="002A25F4" w:rsidRDefault="00CC1CFA" w:rsidP="002A25F4">
      <w:pPr>
        <w:autoSpaceDE w:val="0"/>
        <w:autoSpaceDN w:val="0"/>
        <w:adjustRightInd w:val="0"/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учитывает уникальность каждого ребенка</w:t>
      </w:r>
      <w:r w:rsidR="003D524C" w:rsidRPr="002A25F4">
        <w:rPr>
          <w:rFonts w:ascii="Times New Roman" w:eastAsia="Times New Roman" w:hAnsi="Times New Roman"/>
          <w:sz w:val="28"/>
          <w:szCs w:val="28"/>
        </w:rPr>
        <w:t xml:space="preserve"> и предоставляет возможности для развития детей по своим индивидуальным образовательным траекториям. От всех участников педагогического процесса требуется внимание и чуткость  к потребностям и возможностям каждого ребенка, индивидуальным склонностям и интересам, готовность поддерживать детей с различными предпосылками развития с помощью индивидуализации и дифференциации обучения.</w:t>
      </w:r>
    </w:p>
    <w:p w:rsidR="003D524C" w:rsidRPr="00F97F0C" w:rsidRDefault="003D524C" w:rsidP="00CC1CFA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7F0C">
        <w:rPr>
          <w:rFonts w:ascii="Times New Roman" w:eastAsia="Times New Roman" w:hAnsi="Times New Roman"/>
          <w:sz w:val="28"/>
          <w:szCs w:val="28"/>
        </w:rPr>
        <w:t>Программа предусматривает возможность гибкой организации образовательной работы, в том числе на основе открытых групп сменного состава, объединяющих детей  по интересам.</w:t>
      </w:r>
    </w:p>
    <w:p w:rsidR="003D524C" w:rsidRPr="0060209E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эмоционального благополучия</w:t>
      </w:r>
    </w:p>
    <w:p w:rsidR="003D524C" w:rsidRPr="002A25F4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Решающим условием успешного развития детей и важнейшей характеристикой взаимодействия их </w:t>
      </w:r>
      <w:r w:rsidR="009E3343" w:rsidRPr="002A25F4">
        <w:rPr>
          <w:rFonts w:ascii="Times New Roman" w:eastAsia="Times New Roman" w:hAnsi="Times New Roman"/>
          <w:sz w:val="28"/>
          <w:szCs w:val="28"/>
        </w:rPr>
        <w:t>с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взрослыми и другими детьми является эмоциональная атмосфера, в которой протекает образовательный процесс. </w:t>
      </w:r>
      <w:r w:rsidR="00BB3B9F" w:rsidRPr="002A25F4">
        <w:rPr>
          <w:rFonts w:ascii="Times New Roman" w:eastAsia="Times New Roman" w:hAnsi="Times New Roman"/>
          <w:sz w:val="28"/>
          <w:szCs w:val="28"/>
        </w:rPr>
        <w:t>Устойчивая привязанность ребенка к педагогу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BB3B9F" w:rsidRPr="0060209E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содействия, сотрудничества и участия</w:t>
      </w:r>
    </w:p>
    <w:p w:rsidR="000C307C" w:rsidRPr="002A25F4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Программа продвигает идею полноправного участия ребенка в образовательном процессе. Ребенок приобретает собственный опыт, осваивает и осмысливает мир, активно </w:t>
      </w:r>
      <w:r w:rsidR="009E3343" w:rsidRPr="002A25F4">
        <w:rPr>
          <w:rFonts w:ascii="Times New Roman" w:eastAsia="Times New Roman" w:hAnsi="Times New Roman"/>
          <w:sz w:val="28"/>
          <w:szCs w:val="28"/>
        </w:rPr>
        <w:t>строя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знания на основе предыдущего опыта в </w:t>
      </w:r>
      <w:r w:rsidRPr="002A25F4">
        <w:rPr>
          <w:rFonts w:ascii="Times New Roman" w:eastAsia="Times New Roman" w:hAnsi="Times New Roman"/>
          <w:sz w:val="28"/>
          <w:szCs w:val="28"/>
        </w:rPr>
        <w:lastRenderedPageBreak/>
        <w:t>самостоятельной и совместно-разделенной деятельности, в общении с другими детьми и взрослыми, становясь полноправным участником образовательного процесса.</w:t>
      </w:r>
    </w:p>
    <w:p w:rsidR="000C307C" w:rsidRPr="0060209E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обогащения развития через поддержку детской инициативы и интересов</w:t>
      </w:r>
    </w:p>
    <w:p w:rsidR="00EC7A14" w:rsidRPr="002A25F4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старательно, терпеливо и настойчиво занимаются какой-либо деятельностью, если им это интересно. С целью поддержки интересов детей</w:t>
      </w:r>
      <w:r w:rsidR="00EC7A14" w:rsidRPr="002A25F4">
        <w:rPr>
          <w:rFonts w:ascii="Times New Roman" w:eastAsia="Times New Roman" w:hAnsi="Times New Roman"/>
          <w:sz w:val="28"/>
          <w:szCs w:val="28"/>
        </w:rPr>
        <w:t xml:space="preserve"> Программа предлагает гибкое планирование образовательного процесса, направленное на равновесие между собственной (исследовательской, поисковой, игровой и т.д.) активностью ребенка и активностью взрослого, обогащающего опыт ребенка и поддерживающего его усилия по освоению мира и реализации собственного потенциала.</w:t>
      </w:r>
    </w:p>
    <w:p w:rsidR="00436A15" w:rsidRPr="0060209E" w:rsidRDefault="00436A15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возрастной адекватности образования</w:t>
      </w:r>
    </w:p>
    <w:p w:rsidR="00436A15" w:rsidRPr="002A25F4" w:rsidRDefault="007531B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Постановка задач, помощь и поддержка взрослого, предлагаемые формы активности должны быть адекватными возрастным возможностям ребенка и протекать в зоне ближайшего развития. Программа </w:t>
      </w:r>
      <w:r w:rsidR="009E3343" w:rsidRPr="002A25F4">
        <w:rPr>
          <w:rFonts w:ascii="Times New Roman" w:eastAsia="Times New Roman" w:hAnsi="Times New Roman"/>
          <w:sz w:val="28"/>
          <w:szCs w:val="28"/>
        </w:rPr>
        <w:t>предлагает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мет</w:t>
      </w:r>
      <w:r w:rsidR="009E3343">
        <w:rPr>
          <w:rFonts w:ascii="Times New Roman" w:eastAsia="Times New Roman" w:hAnsi="Times New Roman"/>
          <w:sz w:val="28"/>
          <w:szCs w:val="28"/>
        </w:rPr>
        <w:t>одику педагогической диагностики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текущего уровня развития ребенка и поддерживающей коммуникации в зоне ближайшего развития, методики педагогических наблюдений в форме портфолио и других формах.</w:t>
      </w:r>
    </w:p>
    <w:p w:rsidR="00BB3B9F" w:rsidRPr="0060209E" w:rsidRDefault="00EC7A14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обучения на примере поведения взрослого</w:t>
      </w:r>
    </w:p>
    <w:p w:rsidR="00EC7A14" w:rsidRPr="002A25F4" w:rsidRDefault="00EC7A14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особенно чутки к поведению взрослых и стремятся им подражать</w:t>
      </w:r>
      <w:r w:rsidR="00BE0055" w:rsidRPr="002A25F4">
        <w:rPr>
          <w:rFonts w:ascii="Times New Roman" w:eastAsia="Times New Roman" w:hAnsi="Times New Roman"/>
          <w:sz w:val="28"/>
          <w:szCs w:val="28"/>
        </w:rPr>
        <w:t>. Подражание показало себя как эффективное методическое средство непрямой мотивации детей к деятельности. Действия взрослого</w:t>
      </w:r>
      <w:r w:rsidR="00436A15" w:rsidRPr="002A25F4">
        <w:rPr>
          <w:rFonts w:ascii="Times New Roman" w:eastAsia="Times New Roman" w:hAnsi="Times New Roman"/>
          <w:sz w:val="28"/>
          <w:szCs w:val="28"/>
        </w:rPr>
        <w:t xml:space="preserve"> притягивают внимание ребенка и вовлекают его в процесс. В совместной деятельности </w:t>
      </w:r>
      <w:proofErr w:type="gramStart"/>
      <w:r w:rsidR="00436A15" w:rsidRPr="002A25F4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="00436A15" w:rsidRPr="002A25F4">
        <w:rPr>
          <w:rFonts w:ascii="Times New Roman" w:eastAsia="Times New Roman" w:hAnsi="Times New Roman"/>
          <w:sz w:val="28"/>
          <w:szCs w:val="28"/>
        </w:rPr>
        <w:t xml:space="preserve"> взрослым, в рамках которой взрослый показывает образцы действий, дети учатся многим полезным и важным умениям, расширяя свой кругозор и знания о мире. Ненавязчивое обучение собственным примером не подавляет активности детей, сохраняет им свободу выбора содержания своих занятий и является эффективным средством мотивации и воспитания.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игры во всех ее видах и формах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Игра является фор</w:t>
      </w:r>
      <w:r w:rsidR="009E3343">
        <w:rPr>
          <w:rFonts w:ascii="Times New Roman" w:eastAsia="Times New Roman" w:hAnsi="Times New Roman"/>
          <w:sz w:val="28"/>
          <w:szCs w:val="28"/>
        </w:rPr>
        <w:t>м</w:t>
      </w:r>
      <w:r w:rsidRPr="002A25F4">
        <w:rPr>
          <w:rFonts w:ascii="Times New Roman" w:eastAsia="Times New Roman" w:hAnsi="Times New Roman"/>
          <w:sz w:val="28"/>
          <w:szCs w:val="28"/>
        </w:rPr>
        <w:t>ой освоения мира и развития, формой учения. В игре ребенок приобретает и перерабатывает знания о мире, развивает способности, учится решать проблемы, устанавливает социальные отношения и строит воображаемые миры.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любознательности и исследовательской активности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Исследование является естественной формой освоения мира, процессов детского учения. Для развертывания исследовательской активности и поддержания любознательности детей им важна свобода.</w:t>
      </w:r>
      <w:r w:rsidR="001F7D70" w:rsidRPr="002A25F4">
        <w:rPr>
          <w:rFonts w:ascii="Times New Roman" w:eastAsia="Times New Roman" w:hAnsi="Times New Roman"/>
          <w:sz w:val="28"/>
          <w:szCs w:val="28"/>
        </w:rPr>
        <w:t xml:space="preserve"> Только тогда в детском коллективе появляется множество идей по поводу того, как совершать открытие и достигать результатов.</w:t>
      </w:r>
    </w:p>
    <w:p w:rsidR="00144D77" w:rsidRDefault="00144D7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44D77" w:rsidRDefault="00144D7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44D77" w:rsidRDefault="00144D7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F7D70" w:rsidRPr="0060209E" w:rsidRDefault="001F7D70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lastRenderedPageBreak/>
        <w:t>Принцип признания права на ошибку</w:t>
      </w:r>
    </w:p>
    <w:p w:rsidR="001F7D70" w:rsidRPr="002A25F4" w:rsidRDefault="001F7D70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Каждому ребенку предоставляется право использовать опыт и информацию по- своему, рассматривать и усваивать ее индивидуально, с позиций собственного опыта. Метод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ы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поддерживающей коммуникации, </w:t>
      </w:r>
      <w:proofErr w:type="gramStart"/>
      <w:r w:rsidRPr="002A25F4">
        <w:rPr>
          <w:rFonts w:ascii="Times New Roman" w:eastAsia="Times New Roman" w:hAnsi="Times New Roman"/>
          <w:sz w:val="28"/>
          <w:szCs w:val="28"/>
        </w:rPr>
        <w:t>предлагаемый</w:t>
      </w:r>
      <w:proofErr w:type="gramEnd"/>
      <w:r w:rsidRPr="002A25F4">
        <w:rPr>
          <w:rFonts w:ascii="Times New Roman" w:eastAsia="Times New Roman" w:hAnsi="Times New Roman"/>
          <w:sz w:val="28"/>
          <w:szCs w:val="28"/>
        </w:rPr>
        <w:t xml:space="preserve"> педагогами в рамках Программы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, позволяют использовать ошибки в качестве источника ценного опыта и учения.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вариативности форм реализации Программы и гибкости планирования</w:t>
      </w:r>
    </w:p>
    <w:p w:rsidR="00BA173A" w:rsidRPr="002A25F4" w:rsidRDefault="00BA173A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 основана на сотрудничестве детей и взрослых, поддержке детской инициативы, признании за ребенко</w:t>
      </w:r>
      <w:r w:rsidR="007225F1">
        <w:rPr>
          <w:rFonts w:ascii="Times New Roman" w:eastAsia="Times New Roman" w:hAnsi="Times New Roman"/>
          <w:sz w:val="28"/>
          <w:szCs w:val="28"/>
        </w:rPr>
        <w:t>м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права на участие в принятии решений, учете индивидуальных особенностей и интересов всех участников, вовлечении семьи и социокультурного окружения места расположения детского сада и поэтому не задает жестких рамок, форм образовательной деятельности и календарных планов.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преемственности с начальным общим образованием</w:t>
      </w:r>
    </w:p>
    <w:p w:rsidR="005B0FBF" w:rsidRDefault="004915CC" w:rsidP="00E76F5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При реализации Программы рекомендуется выстраивать кооперацию и преемственность между уровнями дошкольного образования и начальной школы на основе </w:t>
      </w:r>
      <w:proofErr w:type="spellStart"/>
      <w:r w:rsidRPr="002A25F4">
        <w:rPr>
          <w:rFonts w:ascii="Times New Roman" w:eastAsia="Times New Roman" w:hAnsi="Times New Roman"/>
          <w:sz w:val="28"/>
          <w:szCs w:val="28"/>
        </w:rPr>
        <w:t>социоконструктивистской</w:t>
      </w:r>
      <w:proofErr w:type="spellEnd"/>
      <w:r w:rsidRPr="002A25F4">
        <w:rPr>
          <w:rFonts w:ascii="Times New Roman" w:eastAsia="Times New Roman" w:hAnsi="Times New Roman"/>
          <w:sz w:val="28"/>
          <w:szCs w:val="28"/>
        </w:rPr>
        <w:t xml:space="preserve"> модели образования. При этом необходимо соблюсти равновесие между игровой, познавательной, исследовательской и другими формами активности самого ребенка и активностью взрослого, поддерживающего и обогащающего опыт ребенка.</w:t>
      </w:r>
    </w:p>
    <w:p w:rsidR="00484054" w:rsidRDefault="00484054" w:rsidP="0018157A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FBF" w:rsidRPr="0018157A" w:rsidRDefault="008F11B0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B003F" w:rsidRPr="0018157A">
        <w:rPr>
          <w:rFonts w:ascii="Times New Roman" w:eastAsia="Calibri" w:hAnsi="Times New Roman" w:cs="Times New Roman"/>
          <w:sz w:val="28"/>
          <w:szCs w:val="28"/>
        </w:rPr>
        <w:t xml:space="preserve">1.1.3 </w:t>
      </w:r>
      <w:r w:rsidR="00880C19" w:rsidRPr="0018157A">
        <w:rPr>
          <w:rFonts w:ascii="Times New Roman" w:eastAsia="Calibri" w:hAnsi="Times New Roman" w:cs="Times New Roman"/>
          <w:sz w:val="28"/>
          <w:szCs w:val="28"/>
        </w:rPr>
        <w:t>Часть</w:t>
      </w:r>
      <w:r w:rsidR="00E76F53" w:rsidRPr="0018157A">
        <w:rPr>
          <w:rFonts w:ascii="Times New Roman" w:eastAsia="Calibri" w:hAnsi="Times New Roman" w:cs="Times New Roman"/>
          <w:sz w:val="28"/>
          <w:szCs w:val="28"/>
        </w:rPr>
        <w:t xml:space="preserve"> Программы,</w:t>
      </w:r>
      <w:r w:rsidR="005B0FBF" w:rsidRPr="0018157A">
        <w:rPr>
          <w:rFonts w:ascii="Times New Roman" w:eastAsia="Calibri" w:hAnsi="Times New Roman" w:cs="Times New Roman"/>
          <w:sz w:val="28"/>
          <w:szCs w:val="28"/>
        </w:rPr>
        <w:t xml:space="preserve"> формируемая участниками образовательных отношений</w:t>
      </w:r>
      <w:r w:rsidR="00161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FBF" w:rsidRPr="001815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11B0" w:rsidRDefault="005B0FBF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7A">
        <w:rPr>
          <w:rFonts w:ascii="Times New Roman" w:eastAsia="Calibri" w:hAnsi="Times New Roman" w:cs="Times New Roman"/>
          <w:sz w:val="28"/>
          <w:szCs w:val="28"/>
        </w:rPr>
        <w:tab/>
      </w:r>
      <w:r w:rsidR="0018157A">
        <w:rPr>
          <w:rFonts w:ascii="Times New Roman" w:eastAsia="Calibri" w:hAnsi="Times New Roman" w:cs="Times New Roman"/>
          <w:sz w:val="28"/>
          <w:szCs w:val="28"/>
        </w:rPr>
        <w:tab/>
      </w:r>
    </w:p>
    <w:p w:rsidR="005B0FBF" w:rsidRPr="0018157A" w:rsidRDefault="008F11B0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0FBF" w:rsidRPr="0018157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5B0FBF" w:rsidRPr="009E3343" w:rsidRDefault="005B0FBF" w:rsidP="00C53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</w:t>
      </w:r>
      <w:r w:rsidRPr="005B0FBF">
        <w:rPr>
          <w:rFonts w:ascii="Times New Roman" w:eastAsia="Calibri" w:hAnsi="Times New Roman" w:cs="Times New Roman"/>
          <w:sz w:val="28"/>
          <w:szCs w:val="28"/>
        </w:rPr>
        <w:t>анная часть Программы сформирована на основе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парциальной программы</w:t>
      </w:r>
      <w:r w:rsidR="00C53DFF" w:rsidRPr="00C5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DFF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личностной культуры дошкольников</w:t>
      </w:r>
      <w:r w:rsidR="009E33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E3343" w:rsidRPr="009E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«Приобщение детей к истокам русской народной культуры», Князева О.Л., </w:t>
      </w:r>
      <w:proofErr w:type="spellStart"/>
      <w:r w:rsidR="009E3343" w:rsidRPr="009E3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="009E3343" w:rsidRPr="009E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</w:t>
      </w:r>
    </w:p>
    <w:p w:rsidR="005B0FBF" w:rsidRPr="00ED01F0" w:rsidRDefault="005B0FBF" w:rsidP="00C53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1F0">
        <w:rPr>
          <w:rFonts w:ascii="Times New Roman" w:eastAsia="Calibri" w:hAnsi="Times New Roman" w:cs="Times New Roman"/>
          <w:sz w:val="28"/>
          <w:szCs w:val="28"/>
        </w:rPr>
        <w:t>Цель</w:t>
      </w:r>
      <w:r w:rsidR="00880C19">
        <w:rPr>
          <w:rFonts w:ascii="Times New Roman" w:eastAsia="Calibri" w:hAnsi="Times New Roman" w:cs="Times New Roman"/>
          <w:sz w:val="28"/>
          <w:szCs w:val="28"/>
        </w:rPr>
        <w:t>:</w:t>
      </w:r>
      <w:r w:rsidR="009E3343" w:rsidRPr="00ED0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343"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 детей  ко  всем  видам  национального  искусства, приобретение  детьми  культурного  богатства  русского  народа. Формирование у детей дошкольного возраста патриотических чувств и развитие духовност</w:t>
      </w:r>
      <w:r w:rsidR="00ED01F0"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1F0" w:rsidRDefault="005B0FBF" w:rsidP="00C53DFF">
      <w:pPr>
        <w:shd w:val="clear" w:color="auto" w:fill="FFFFFF"/>
        <w:spacing w:after="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З</w:t>
      </w:r>
      <w:r w:rsidRPr="0081033F">
        <w:rPr>
          <w:rFonts w:ascii="Times New Roman" w:eastAsia="Calibri" w:hAnsi="Times New Roman" w:cs="Times New Roman"/>
          <w:sz w:val="28"/>
          <w:szCs w:val="28"/>
        </w:rPr>
        <w:t>адачи</w:t>
      </w:r>
      <w:r w:rsidR="00880C19">
        <w:rPr>
          <w:rFonts w:ascii="Times New Roman" w:eastAsia="Calibri" w:hAnsi="Times New Roman" w:cs="Times New Roman"/>
          <w:sz w:val="28"/>
          <w:szCs w:val="28"/>
        </w:rPr>
        <w:t>:</w:t>
      </w:r>
      <w:r w:rsidR="00ED01F0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ED01F0" w:rsidRPr="00ED01F0" w:rsidRDefault="00ED01F0" w:rsidP="00C53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чувства любви  к  Родине  на  основе  изучения национальных культурных традиций;</w:t>
      </w:r>
    </w:p>
    <w:p w:rsidR="00ED01F0" w:rsidRPr="00ED01F0" w:rsidRDefault="00ED01F0" w:rsidP="00C53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трудовых навыков, в выполнении простейших бытовых поручений, обучение основам ручного труда, продуктивной   деятельности;</w:t>
      </w:r>
    </w:p>
    <w:p w:rsidR="00880C19" w:rsidRDefault="00ED01F0" w:rsidP="00C53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любви</w:t>
      </w:r>
      <w:r w:rsidRPr="00ED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русской национальной культуре, народному творчеству, обычаям, традициям.</w:t>
      </w:r>
    </w:p>
    <w:p w:rsidR="00880C19" w:rsidRPr="00880C19" w:rsidRDefault="00880C19" w:rsidP="00C53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положены следующие принципы:</w:t>
      </w:r>
    </w:p>
    <w:p w:rsidR="00880C19" w:rsidRPr="00880C19" w:rsidRDefault="00880C19" w:rsidP="00C53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 при отборе содержания;</w:t>
      </w:r>
    </w:p>
    <w:p w:rsidR="00880C19" w:rsidRPr="00880C19" w:rsidRDefault="00880C19" w:rsidP="00C53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-принцип комфортности, доступности образовательной среды;</w:t>
      </w:r>
    </w:p>
    <w:p w:rsidR="00880C19" w:rsidRPr="00880C19" w:rsidRDefault="00880C19" w:rsidP="00C53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-уважение личности каждого ребенка;</w:t>
      </w:r>
    </w:p>
    <w:p w:rsidR="003B601C" w:rsidRDefault="009B003F" w:rsidP="003B601C">
      <w:pPr>
        <w:autoSpaceDE w:val="0"/>
        <w:autoSpaceDN w:val="0"/>
        <w:adjustRightInd w:val="0"/>
        <w:snapToGri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систематичности</w:t>
      </w:r>
      <w:r w:rsidR="00880C19"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последовательности.</w:t>
      </w:r>
      <w:r w:rsidR="003B601C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56E" w:rsidRDefault="0016156E" w:rsidP="003B601C">
      <w:pPr>
        <w:autoSpaceDE w:val="0"/>
        <w:autoSpaceDN w:val="0"/>
        <w:adjustRightInd w:val="0"/>
        <w:snapToGri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1C" w:rsidRPr="0018157A" w:rsidRDefault="003B601C" w:rsidP="003B601C">
      <w:pPr>
        <w:autoSpaceDE w:val="0"/>
        <w:autoSpaceDN w:val="0"/>
        <w:adjustRightInd w:val="0"/>
        <w:snapToGri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Планируемые результаты освоения Программы</w:t>
      </w:r>
    </w:p>
    <w:p w:rsidR="003B601C" w:rsidRPr="00F97F0C" w:rsidRDefault="003B601C" w:rsidP="003B601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01C" w:rsidRPr="008B7F51" w:rsidRDefault="003B601C" w:rsidP="003B601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Согласно требованиям ФГОС ДО результатов освоения Программы сформулированы в виде </w:t>
      </w:r>
      <w:r w:rsidRPr="00F97F0C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целевых ориентиров,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которые представляют собой возрастной портрет ребенка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3B601C" w:rsidRPr="0018157A" w:rsidRDefault="003B601C" w:rsidP="003B601C">
      <w:pPr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157A">
        <w:rPr>
          <w:rFonts w:ascii="Times New Roman" w:eastAsia="Times New Roman" w:hAnsi="Times New Roman" w:cs="Times New Roman"/>
          <w:sz w:val="28"/>
          <w:szCs w:val="28"/>
        </w:rPr>
        <w:t>Целевые ориентиры на этапе завершения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601C" w:rsidRPr="00F97F0C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B601C" w:rsidRPr="00F97F0C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договариваться; учитывать интересы и чувства других;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3B601C" w:rsidRPr="00F97F0C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B601C" w:rsidRPr="00F97F0C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3B601C" w:rsidRPr="00F97F0C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B601C" w:rsidRPr="00F97F0C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97F0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B601C" w:rsidRPr="008B7F51" w:rsidRDefault="003B601C" w:rsidP="003B601C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3B601C" w:rsidRDefault="003B601C" w:rsidP="003B601C">
      <w:pPr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B601C" w:rsidRDefault="003B601C" w:rsidP="003B601C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157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1.2.1 Планируемые промежуточные результаты освоения общеобразовательной программы для детей с 4 до 5 лет</w:t>
      </w:r>
    </w:p>
    <w:p w:rsidR="00717499" w:rsidRDefault="00717499" w:rsidP="003B601C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(обязательная часть)</w:t>
      </w:r>
    </w:p>
    <w:p w:rsidR="003B601C" w:rsidRPr="0018157A" w:rsidRDefault="003B601C" w:rsidP="003B601C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3B601C" w:rsidRPr="00F97F0C" w:rsidRDefault="003B601C" w:rsidP="003B6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3B601C" w:rsidRPr="00F97F0C" w:rsidRDefault="003B601C" w:rsidP="003B6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педагогические наблюдения</w:t>
      </w:r>
      <w:r w:rsidRPr="00F97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601C" w:rsidRPr="00F97F0C" w:rsidRDefault="003B601C" w:rsidP="003B6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3B601C" w:rsidRPr="00F97F0C" w:rsidRDefault="003B601C" w:rsidP="003B601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– карты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01C" w:rsidRDefault="003B601C" w:rsidP="009328F6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педагогических наблюдений фиксируются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в специальных</w:t>
      </w:r>
      <w:r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24B3">
        <w:rPr>
          <w:rFonts w:ascii="Times New Roman" w:eastAsia="Times New Roman" w:hAnsi="Times New Roman" w:cs="Times New Roman"/>
          <w:sz w:val="28"/>
          <w:szCs w:val="28"/>
        </w:rPr>
        <w:t>картах индивидуального развития</w:t>
      </w:r>
      <w:r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позволяющие отслеживать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 динамику и перспективы развития каждого ребенка. </w:t>
      </w:r>
    </w:p>
    <w:p w:rsidR="009328F6" w:rsidRPr="009328F6" w:rsidRDefault="009328F6" w:rsidP="009328F6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93"/>
        <w:gridCol w:w="13861"/>
      </w:tblGrid>
      <w:tr w:rsidR="003B601C" w:rsidTr="003B601C">
        <w:tc>
          <w:tcPr>
            <w:tcW w:w="817" w:type="dxa"/>
          </w:tcPr>
          <w:p w:rsidR="003B601C" w:rsidRDefault="003B601C" w:rsidP="003B60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СОЦИАЛЬНО_КОММУНИКАТИВНОЕ РАЗВИТИЕ</w:t>
            </w:r>
          </w:p>
        </w:tc>
      </w:tr>
      <w:tr w:rsidR="003B601C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Эмоционально-личностная сфера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Рассказывает о себе (знает имя, фамилию, возраст, пол, цвет глаз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Четко формулирует свои желания, интересы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чувство стыда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чувство гордости (сделал что-то лучше всех)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Осознает и может назвать причины своих чувств (я радуюсь потому что…)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.10 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причины основных эмоций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Проявляет чувство вины, если 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обидел и может попросить прощение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Стремится подражать действиям взрослого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просьбу, задание взрослого без контроля с его стороны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определенные действия без напоминаний взрослого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сохранять внимание во время занятий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.21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мотивацию к успеху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13969" w:type="dxa"/>
          </w:tcPr>
          <w:p w:rsidR="003B601C" w:rsidRPr="008B5EA9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Переживает неудачу, проигрыш, поражение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формулировать цель своих действий и фиксировать результат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4279D8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9D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4279D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969" w:type="dxa"/>
          </w:tcPr>
          <w:p w:rsidR="003B601C" w:rsidRPr="004279D8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9D8">
              <w:rPr>
                <w:rFonts w:ascii="Times New Roman" w:hAnsi="Times New Roman"/>
                <w:b/>
                <w:sz w:val="28"/>
                <w:szCs w:val="28"/>
              </w:rPr>
              <w:t>Сфера коммуникации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Наблюдает за действиями сверстников и подражает им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Выделяет среди сверстников тех с кем ему больше всего нравится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общаться, играть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Делится с другими детьми игрушками,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угащениями</w:t>
            </w:r>
            <w:proofErr w:type="spellEnd"/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включается в игру с другими детьми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взаимодействие со сверстником (давай играть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…, давай делать…)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правило игры, очередность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Берет на себя определенную роль в игре, может соблюдать ролевое соподчинение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готовность оказать помощь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Проявляет общительность, легко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всупает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разговор с незнакомыми людьми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Проявляет способность взаимодействовать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в совместной деятельности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способность встраиваться в совместную деятельность с другими детьми, работать в группе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Подчиняется правилам и нормам социального поведения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Pr="004279D8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9D8">
              <w:rPr>
                <w:rFonts w:ascii="Times New Roman" w:hAnsi="Times New Roman"/>
                <w:b/>
                <w:sz w:val="28"/>
                <w:szCs w:val="28"/>
              </w:rPr>
              <w:t>С3</w:t>
            </w:r>
          </w:p>
        </w:tc>
        <w:tc>
          <w:tcPr>
            <w:tcW w:w="13969" w:type="dxa"/>
          </w:tcPr>
          <w:p w:rsidR="003B601C" w:rsidRPr="004279D8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9D8">
              <w:rPr>
                <w:rFonts w:ascii="Times New Roman" w:hAnsi="Times New Roman"/>
                <w:b/>
                <w:sz w:val="28"/>
                <w:szCs w:val="28"/>
              </w:rPr>
              <w:t>Сфера жизненной практики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С3.5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Различает правую и левую руку 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С3.8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Обслуживает себя за столом, кладет сахар в чай, сыр на хлеб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С3.9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пользуется вилкой и ножом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С3.13</w:t>
            </w:r>
          </w:p>
        </w:tc>
        <w:tc>
          <w:tcPr>
            <w:tcW w:w="13969" w:type="dxa"/>
          </w:tcPr>
          <w:p w:rsidR="003B601C" w:rsidRDefault="00914C7F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Раздевается</w:t>
            </w:r>
            <w:r w:rsidR="003B601C">
              <w:rPr>
                <w:rFonts w:ascii="Times New Roman" w:hAnsi="Times New Roman"/>
                <w:sz w:val="28"/>
                <w:szCs w:val="28"/>
              </w:rPr>
              <w:t xml:space="preserve"> и одевается самостоятельно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С3.14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Аккуратно складывает и убирает свою одежду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С3.15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завязывает шнурки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С3.17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Может </w:t>
            </w:r>
            <w:r w:rsidR="00914C7F">
              <w:rPr>
                <w:rFonts w:ascii="Times New Roman" w:hAnsi="Times New Roman"/>
                <w:sz w:val="28"/>
                <w:szCs w:val="28"/>
              </w:rPr>
              <w:t>вытирать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пыль, </w:t>
            </w:r>
            <w:r w:rsidR="00914C7F">
              <w:rPr>
                <w:rFonts w:ascii="Times New Roman" w:hAnsi="Times New Roman"/>
                <w:sz w:val="28"/>
                <w:szCs w:val="28"/>
              </w:rPr>
              <w:t>вытирать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С3.18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Убирает за собой игрушки, поддерживает порядок в помещении группы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С3.19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готовит к занятиям свое рабочее место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С3.20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ухаживает за растениями и животными уголка природы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С3.21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помещении и</w:t>
            </w:r>
            <w:r w:rsidR="00914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детского сада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С3.22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основные правила безопасного поведения и соблюдает их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С3.23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функцию светофора и понимает значение его сигналов</w:t>
            </w:r>
          </w:p>
        </w:tc>
      </w:tr>
      <w:tr w:rsidR="003B601C" w:rsidRPr="008B5EA9" w:rsidTr="003B601C">
        <w:tc>
          <w:tcPr>
            <w:tcW w:w="81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С3.24</w:t>
            </w:r>
          </w:p>
        </w:tc>
        <w:tc>
          <w:tcPr>
            <w:tcW w:w="1396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Знает некоторые дорожные знаки («Пешеходный переход», «Осторожно, дети!»</w:t>
            </w:r>
            <w:proofErr w:type="gramEnd"/>
          </w:p>
        </w:tc>
      </w:tr>
    </w:tbl>
    <w:p w:rsidR="003B601C" w:rsidRDefault="003B601C" w:rsidP="003B60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8"/>
        <w:gridCol w:w="13796"/>
      </w:tblGrid>
      <w:tr w:rsidR="003B601C" w:rsidRPr="00B41E61" w:rsidTr="003B601C">
        <w:tc>
          <w:tcPr>
            <w:tcW w:w="959" w:type="dxa"/>
          </w:tcPr>
          <w:p w:rsidR="003B601C" w:rsidRPr="00B41E61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41E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827" w:type="dxa"/>
          </w:tcPr>
          <w:p w:rsidR="003B601C" w:rsidRPr="00B41E61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E6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 различия между изображениями на картинках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Запоминает и рассказывает что изображено на картинке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П11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Распознает геометрические фигуры (круг, треугольник, квадрат) и формы (куб, шар)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П12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Экспериментирует с предметами (</w:t>
            </w:r>
            <w:r w:rsidR="00914C7F">
              <w:rPr>
                <w:rFonts w:ascii="Times New Roman" w:hAnsi="Times New Roman"/>
                <w:sz w:val="28"/>
                <w:szCs w:val="28"/>
              </w:rPr>
              <w:t>бьётся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-не </w:t>
            </w:r>
            <w:r w:rsidR="00914C7F">
              <w:rPr>
                <w:rFonts w:ascii="Times New Roman" w:hAnsi="Times New Roman"/>
                <w:sz w:val="28"/>
                <w:szCs w:val="28"/>
              </w:rPr>
              <w:t>бьётся</w:t>
            </w:r>
            <w:r>
              <w:rPr>
                <w:rFonts w:ascii="Times New Roman" w:hAnsi="Times New Roman"/>
                <w:sz w:val="28"/>
                <w:szCs w:val="28"/>
              </w:rPr>
              <w:t>, тонет-не тонет)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П13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материалы, из которых изготовлены предмет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деревянный, бумажный, металлический, стеклянный)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П14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Сортирует предметы по категориям (фрукты, посуда, цветы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П15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Классифицирует предметы одновременно по нескольким </w:t>
            </w:r>
            <w:r w:rsidR="00914C7F">
              <w:rPr>
                <w:rFonts w:ascii="Times New Roman" w:hAnsi="Times New Roman"/>
                <w:sz w:val="28"/>
                <w:szCs w:val="28"/>
              </w:rPr>
              <w:t>признакам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П16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Способен выделить «лишний» предмет из множества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П17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Сравнивает вес предметов (легче - тяжелее)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П18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и называет признаки, назначения и количество (в пределах пяти предметов)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П19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П25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количественные связи (может раздать каждому в группе по 2 конфеты)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П26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Считает до 5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П27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количественный состав числа 5 (1, 1,1,1,1)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П28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значение целого и его частей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П29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порядковый счет в пределах 10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П43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применяет понятия, структурирующие время (вчера-сегодня-завтра)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П44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последовательность времен года и сезонные изменения (набухли почки, отцвели цветы, начался листопад)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П45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описать особенности природы и жизни людей в разные времена года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П46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чередование месяцев в году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П54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диких и домашних животных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П55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некоторых насекомых и птиц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П56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называет детенышей и некоторых животных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П57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особенности некоторых природных материалов: вод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прозрачная, льется), камня (твердый - тяжелый), песка (желтый, рассыпается) 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П58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овощи, фрукты и ягоды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П59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опасные явления природы (гроза, ураган, шторм, наводнение)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П60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Классифицирует растения (деревья, цветы) и животны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рыбы, птицы, звери, домашние животные)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П70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техническим игрушкам (различным машинам, роботам) умеет ими пользоваться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П71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пользоваться простыми инструментами (молотком, отверткой, ножницами)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П72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основных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анспорта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П73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Знает назначение некоторых технических средств (связи, бытовой, строительной,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техники)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П77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Знает название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улицы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которой живет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П78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столицы России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П79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имена отчества и фамилии членов своей семьи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П80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Знает и называет некоторые профессии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профессии своих родителей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П81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Знает основные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которые отмечаются в России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П82</w:t>
            </w:r>
          </w:p>
        </w:tc>
        <w:tc>
          <w:tcPr>
            <w:tcW w:w="1382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главные достопримечательности  города и края</w:t>
            </w:r>
          </w:p>
        </w:tc>
      </w:tr>
    </w:tbl>
    <w:p w:rsidR="003B601C" w:rsidRDefault="003B601C" w:rsidP="003B601C">
      <w:pPr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14079"/>
      </w:tblGrid>
      <w:tr w:rsidR="003B601C" w:rsidRPr="002472E0" w:rsidTr="003B601C">
        <w:tc>
          <w:tcPr>
            <w:tcW w:w="675" w:type="dxa"/>
          </w:tcPr>
          <w:p w:rsidR="003B601C" w:rsidRPr="002472E0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472E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11" w:type="dxa"/>
          </w:tcPr>
          <w:p w:rsidR="003B601C" w:rsidRPr="002472E0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2E0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Р5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Способен логично продолжить начатый рассказ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Задает вопросы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основной вопрос «Почему?»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заданные вопросы и отвечает на них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Р8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 сложные предложения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употребляет имена прилагательные и местоимения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Р10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употребляет множественное число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Р11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Пытается объяснить наблюдаемые явления и события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Р12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вежливые обращения, различные интонации, мимику соответственно содержанию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Р13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используют слова-обобщения (фрукты, овощи, деревья, птицы, посуда, мебель)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Р14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Описывает положение предметов по отношению к себе («передо мной на тумбочке»)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Р15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согласовывает слова в предложении, использует предлоги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Р16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 использует все части речи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Р24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 понятно (не только для близких, но и для посторонних людей)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Р25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Отчетливо произносит слова, разделяет их в речи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Р26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первый звук в слове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Р32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связь между историями и собственным опытом («Я тоже видел…», «И у нас было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..»)</w:t>
            </w:r>
            <w:proofErr w:type="gramEnd"/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Р33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сказки, истории, рассказы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Р34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Заучивает стихи и читает их перед зрителями (другими детьми и взрослыми)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Р40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Пытается писать буквы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Р41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Пытается писать слова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Р42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Подбирает к буквам соответствующие слова</w:t>
            </w:r>
          </w:p>
        </w:tc>
      </w:tr>
      <w:tr w:rsidR="003B601C" w:rsidTr="003B601C">
        <w:tc>
          <w:tcPr>
            <w:tcW w:w="67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Р43</w:t>
            </w:r>
          </w:p>
        </w:tc>
        <w:tc>
          <w:tcPr>
            <w:tcW w:w="14111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написание отдельных слов (своего имени, название некоторых предметов)</w:t>
            </w:r>
          </w:p>
        </w:tc>
      </w:tr>
    </w:tbl>
    <w:p w:rsidR="003B601C" w:rsidRDefault="003B601C" w:rsidP="003B60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09"/>
        <w:gridCol w:w="13845"/>
      </w:tblGrid>
      <w:tr w:rsidR="003B601C" w:rsidRPr="00F1248B" w:rsidTr="003B601C">
        <w:tc>
          <w:tcPr>
            <w:tcW w:w="909" w:type="dxa"/>
          </w:tcPr>
          <w:p w:rsidR="003B601C" w:rsidRPr="00F1248B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3877" w:type="dxa"/>
          </w:tcPr>
          <w:p w:rsidR="003B601C" w:rsidRPr="00F1248B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3B601C" w:rsidRPr="00F1248B" w:rsidTr="003B601C">
        <w:tc>
          <w:tcPr>
            <w:tcW w:w="909" w:type="dxa"/>
          </w:tcPr>
          <w:p w:rsidR="003B601C" w:rsidRPr="00F1248B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Start"/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877" w:type="dxa"/>
          </w:tcPr>
          <w:p w:rsidR="003B601C" w:rsidRPr="00F1248B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Музыка и танец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Играет на доступных детских музыкальных инструментах (бубен, дудочка, ксилофон)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элементарное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вокально-хоровые навыки (поет вместе с другими детьми)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некоторых музыкальных инструментов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основные свойства звуков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высокие-низкие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громкие-тихие) и различает их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особенности звуков в музыкальном произведении (высоту звучания, динамику)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способность внимательно слушать музыкальные произведения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знакомые мелодии при повторном их прослушивании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повторить знакомую мелодию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способность к сольному исполнению песен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Двигается под музыку, последовательно повторяя определенные движения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элементы танцев (народных и современных)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13877" w:type="dxa"/>
          </w:tcPr>
          <w:p w:rsidR="003B601C" w:rsidRDefault="003B601C" w:rsidP="003B601C">
            <w:pPr>
              <w:tabs>
                <w:tab w:val="left" w:pos="12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танцевальные движения с различными атрибутами (лентами, цветами, шарами)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несложные перестроения по схеме танца под руководством взрослого</w:t>
            </w:r>
          </w:p>
        </w:tc>
      </w:tr>
      <w:tr w:rsidR="003B601C" w:rsidRPr="00F1248B" w:rsidTr="003B601C">
        <w:tc>
          <w:tcPr>
            <w:tcW w:w="909" w:type="dxa"/>
          </w:tcPr>
          <w:p w:rsidR="003B601C" w:rsidRPr="00F1248B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Start"/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877" w:type="dxa"/>
          </w:tcPr>
          <w:p w:rsidR="003B601C" w:rsidRPr="00F1248B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 xml:space="preserve">Изобразительное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скус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248B">
              <w:rPr>
                <w:rFonts w:ascii="Times New Roman" w:hAnsi="Times New Roman"/>
                <w:b/>
                <w:sz w:val="28"/>
                <w:szCs w:val="28"/>
              </w:rPr>
              <w:t>тво, конструирование и моделирование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Отображает в рисунке заданную тему (предметы, персонажи, сюжеты)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способность рисовать по собственному замыслу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красками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Раскрашивает сложные изобразительные формы (не выходит за контур)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подбирает цвета, соответствующие изображениям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сложные, насыщенные деталями изображения, отчетливо передавая формы предметов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Лепит из пластилина, глины различные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состоящие из нескольких частей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.14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Лепит из пластилина, глины фигурки животных, людей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Лепит из пластилина, глины фигурки и предметы, объединяет их в композицию 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Делает простые аппликации из трех-пяти готовых форм по образцу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вырезает из бумаги фигуры для аппликации по контуру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делает аппликации из нескольких фигур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складывает простую мозаику, подбирает цвета и формы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сложную мозаику по образцу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.29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Собирает детали простого конструктора в предметы (домик, елочка, самолет)</w:t>
            </w:r>
          </w:p>
        </w:tc>
      </w:tr>
      <w:tr w:rsidR="003B601C" w:rsidTr="003B601C">
        <w:tc>
          <w:tcPr>
            <w:tcW w:w="90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13877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Собирает из конструктора объекты различной сложности по образцу</w:t>
            </w:r>
          </w:p>
        </w:tc>
      </w:tr>
    </w:tbl>
    <w:p w:rsidR="003B601C" w:rsidRDefault="003B601C" w:rsidP="003B601C">
      <w:pPr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13795"/>
      </w:tblGrid>
      <w:tr w:rsidR="003B601C" w:rsidRPr="00963103" w:rsidTr="003B601C">
        <w:tc>
          <w:tcPr>
            <w:tcW w:w="959" w:type="dxa"/>
          </w:tcPr>
          <w:p w:rsidR="003B601C" w:rsidRPr="00963103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10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3795" w:type="dxa"/>
          </w:tcPr>
          <w:p w:rsidR="003B601C" w:rsidRPr="00963103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103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B601C" w:rsidRPr="00963103" w:rsidTr="003B601C">
        <w:tc>
          <w:tcPr>
            <w:tcW w:w="959" w:type="dxa"/>
          </w:tcPr>
          <w:p w:rsidR="003B601C" w:rsidRPr="00963103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10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proofErr w:type="gramStart"/>
            <w:r w:rsidRPr="0096310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95" w:type="dxa"/>
          </w:tcPr>
          <w:p w:rsidR="003B601C" w:rsidRPr="00963103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103">
              <w:rPr>
                <w:rFonts w:ascii="Times New Roman" w:hAnsi="Times New Roman"/>
                <w:b/>
                <w:sz w:val="28"/>
                <w:szCs w:val="28"/>
              </w:rPr>
              <w:t>Крупная моторика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Может пройти строго по линии не нарушая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Может пройти по гимнастической скамейке сохраняя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равновесие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пройти по прямой линии спиной не менее 4-6 шагов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уверено стоять на одной ноге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контролирует свои движения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Бегает, свободно сохраняя равновесия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Лазает по спортивной лестнице вверх и вниз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Прыгает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отталкиваясь двумя ногами, с продвижением вперед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Пролезает в гимнастический обруч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Перепрыгивает через препятствия высотой более 10 см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Бросает и ловит мяч двумя руками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.19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Бросает мяч одной рукой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Отбивает мяч о землю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.21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Ловит маленький мяч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Катается на трехколесном велосипеде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катается на санках с горки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Катается на лыжах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Катается на коньках, роликах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Катается на двухколесном велосипеде, самокате</w:t>
            </w:r>
          </w:p>
        </w:tc>
      </w:tr>
      <w:tr w:rsidR="003B601C" w:rsidTr="003B601C">
        <w:tc>
          <w:tcPr>
            <w:tcW w:w="959" w:type="dxa"/>
          </w:tcPr>
          <w:p w:rsidR="003B601C" w:rsidRPr="00040A67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A67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proofErr w:type="gramStart"/>
            <w:r w:rsidRPr="00040A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795" w:type="dxa"/>
          </w:tcPr>
          <w:p w:rsidR="003B601C" w:rsidRPr="00040A67" w:rsidRDefault="003B601C" w:rsidP="003B60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A67">
              <w:rPr>
                <w:rFonts w:ascii="Times New Roman" w:hAnsi="Times New Roman"/>
                <w:b/>
                <w:sz w:val="28"/>
                <w:szCs w:val="28"/>
              </w:rPr>
              <w:t>Мелкая моторика</w:t>
            </w:r>
          </w:p>
        </w:tc>
      </w:tr>
      <w:tr w:rsidR="003B601C" w:rsidRPr="00040A67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мелкие предметы (камешки, пуговицы) в определенном порядке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Открывает и закрывает задвижки, замки, пользуется ключом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Закручивает и откручивает мелкие </w:t>
            </w:r>
            <w:r w:rsidR="00914C7F">
              <w:rPr>
                <w:rFonts w:ascii="Times New Roman" w:hAnsi="Times New Roman"/>
                <w:sz w:val="28"/>
                <w:szCs w:val="28"/>
              </w:rPr>
              <w:t>предметы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(детали игрушек, конструктора)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вдевает шнурки в ботинки, кроссовки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прямую линию строго между двумя ограничительными линиями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бумагу по заданным линиям</w:t>
            </w:r>
          </w:p>
        </w:tc>
      </w:tr>
      <w:tr w:rsidR="003B601C" w:rsidTr="003B601C">
        <w:tc>
          <w:tcPr>
            <w:tcW w:w="959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3795" w:type="dxa"/>
          </w:tcPr>
          <w:p w:rsidR="003B601C" w:rsidRDefault="003B601C" w:rsidP="003B6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Режет бумагу ножницами строго вдоль заданной линии</w:t>
            </w:r>
          </w:p>
        </w:tc>
      </w:tr>
    </w:tbl>
    <w:p w:rsidR="003B601C" w:rsidRDefault="003B601C" w:rsidP="003B60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01C" w:rsidRPr="0018157A" w:rsidRDefault="003B601C" w:rsidP="003B60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7A">
        <w:rPr>
          <w:rFonts w:ascii="Times New Roman" w:eastAsia="Calibri" w:hAnsi="Times New Roman" w:cs="Times New Roman"/>
          <w:sz w:val="28"/>
          <w:szCs w:val="28"/>
        </w:rPr>
        <w:t xml:space="preserve">       1.2.2. Планируемые результаты по освоению части рабочей программы, формируемой участниками образовательных отношений</w:t>
      </w:r>
      <w:r w:rsidR="00717499">
        <w:rPr>
          <w:rFonts w:ascii="Times New Roman" w:eastAsia="Calibri" w:hAnsi="Times New Roman" w:cs="Times New Roman"/>
          <w:sz w:val="28"/>
          <w:szCs w:val="28"/>
        </w:rPr>
        <w:t xml:space="preserve"> (вариативная часть)</w:t>
      </w:r>
    </w:p>
    <w:p w:rsidR="003B601C" w:rsidRPr="00880C19" w:rsidRDefault="003B601C" w:rsidP="003B60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5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01C" w:rsidRPr="00880C19" w:rsidRDefault="003B601C" w:rsidP="003B60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развитие: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обладает установкой положительного отношения к миру, к разным видам труда;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проявляет любознательность, задает вопросы, склонен наблюдать, экспериментировать;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 первоначальное представление о родственных отношениях (сын, мама, папа, дочь и т.д.).</w:t>
      </w:r>
    </w:p>
    <w:p w:rsidR="003B601C" w:rsidRPr="00880C19" w:rsidRDefault="003B601C" w:rsidP="003B60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-умеет составлять рассказы о предметах русского быта;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-умеет характеризовать героев сказок и сопереживать им;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-знает малые формы устного народного творчества: </w:t>
      </w:r>
      <w:proofErr w:type="spellStart"/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загадки, поговорки, пословицы;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-инсценирует с помощью взрослого небольшие сказки.</w:t>
      </w:r>
    </w:p>
    <w:p w:rsidR="003B601C" w:rsidRPr="00880C19" w:rsidRDefault="003B601C" w:rsidP="003B60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</w:t>
      </w:r>
      <w:r w:rsidRPr="00BC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некоторые государственные праздники;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-имеет представления о народных праздниках;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 представление о назначении некоторых предметов русского быта;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 первичные представления о проектно – исследовательской деятельности.</w:t>
      </w:r>
    </w:p>
    <w:p w:rsidR="003B601C" w:rsidRPr="00880C19" w:rsidRDefault="003B601C" w:rsidP="003B60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развитие: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зобразительная деятельность: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 представление о декоративно – прикладном искусстве, его значении в жизни людей;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-украшает силуэты игрушек элементами дымковской и </w:t>
      </w:r>
      <w:proofErr w:type="spellStart"/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росписи;</w:t>
      </w:r>
    </w:p>
    <w:p w:rsidR="003B601C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-умеет выделять элементы городецкой росписи (бутоны, купавки, розаны, листья), видит и называе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цвета, используемые в росписи;</w:t>
      </w: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узыкальная деятельность: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-умеет представление об особенностях русских плясок;</w:t>
      </w:r>
    </w:p>
    <w:p w:rsidR="003B601C" w:rsidRPr="00880C19" w:rsidRDefault="003B601C" w:rsidP="003B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 подыграть простейшие мелодии на деревянн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BC1A59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ложках, погремушках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28F6" w:rsidRDefault="009328F6" w:rsidP="009328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60" w:rsidRPr="009328F6" w:rsidRDefault="009328F6" w:rsidP="009328F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2A25F4" w:rsidRPr="009328F6">
        <w:rPr>
          <w:rFonts w:ascii="Times New Roman" w:hAnsi="Times New Roman"/>
          <w:sz w:val="28"/>
          <w:szCs w:val="28"/>
        </w:rPr>
        <w:t>Значимые характеристики, в том числе х</w:t>
      </w:r>
      <w:r w:rsidR="00FC0F87" w:rsidRPr="009328F6">
        <w:rPr>
          <w:rFonts w:ascii="Times New Roman" w:hAnsi="Times New Roman"/>
          <w:sz w:val="28"/>
          <w:szCs w:val="28"/>
        </w:rPr>
        <w:t>арактеристики особенностей развития дет</w:t>
      </w:r>
      <w:r w:rsidR="002A25F4" w:rsidRPr="009328F6">
        <w:rPr>
          <w:rFonts w:ascii="Times New Roman" w:hAnsi="Times New Roman"/>
          <w:sz w:val="28"/>
          <w:szCs w:val="28"/>
        </w:rPr>
        <w:t xml:space="preserve">ей </w:t>
      </w:r>
      <w:r w:rsidR="00880C19" w:rsidRPr="009328F6">
        <w:rPr>
          <w:rFonts w:ascii="Times New Roman" w:eastAsia="Times New Roman" w:hAnsi="Times New Roman"/>
          <w:sz w:val="28"/>
          <w:szCs w:val="28"/>
        </w:rPr>
        <w:t>4- 5</w:t>
      </w:r>
      <w:r w:rsidR="004C43B6" w:rsidRPr="009328F6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8F11B0" w:rsidRPr="009328F6" w:rsidRDefault="008F11B0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A25F4" w:rsidRPr="0018157A" w:rsidRDefault="002A25F4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157A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коллективе детей, работников, родителей </w:t>
      </w:r>
    </w:p>
    <w:p w:rsidR="00B029E4" w:rsidRDefault="006345E4" w:rsidP="00B029E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Списочный состав группы – 20</w:t>
      </w:r>
      <w:r w:rsidR="00FC0F87" w:rsidRPr="00F97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человек, из них: </w:t>
      </w:r>
      <w:r w:rsidR="005D6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FC0F87" w:rsidRPr="00F97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мальчиков и </w:t>
      </w:r>
      <w:r w:rsidR="001E2589" w:rsidRPr="00F97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="00B029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девочек.</w:t>
      </w:r>
    </w:p>
    <w:p w:rsidR="007B2B30" w:rsidRDefault="007B2B30" w:rsidP="00B029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0EA" w:rsidRDefault="00BF50EA" w:rsidP="00B02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t>Списочный состав</w:t>
      </w:r>
      <w:r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характеристика психофизического здоровья детей</w:t>
      </w:r>
    </w:p>
    <w:p w:rsidR="00BF50EA" w:rsidRDefault="005D678F" w:rsidP="00B02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</w:t>
      </w:r>
      <w:r w:rsidR="00BF50EA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7B2B30" w:rsidRPr="008B7F51" w:rsidRDefault="00383A36" w:rsidP="00383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tbl>
      <w:tblPr>
        <w:tblStyle w:val="af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4678"/>
      </w:tblGrid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        Ф.И. ребенка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B2B30" w:rsidRPr="00F97F0C" w:rsidRDefault="007B2B30" w:rsidP="00181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</w:t>
            </w:r>
            <w:r w:rsidR="0018157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B2B30" w:rsidRPr="00F97F0C" w:rsidRDefault="007B2B30" w:rsidP="00181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</w:t>
            </w:r>
            <w:r w:rsidR="0018157A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B2B30" w:rsidRPr="00F97F0C" w:rsidRDefault="007B2B30" w:rsidP="00181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</w:t>
            </w:r>
            <w:r w:rsidR="00C16BD3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B2B30" w:rsidRPr="00F97F0C" w:rsidRDefault="007B2B30" w:rsidP="00C16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</w:t>
            </w:r>
            <w:r w:rsidR="00C16BD3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B2B30" w:rsidRPr="00F97F0C" w:rsidRDefault="007B2B30" w:rsidP="00C16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C16B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B2B30" w:rsidRPr="00F97F0C" w:rsidRDefault="007B2B30" w:rsidP="00C16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Алёна </w:t>
            </w:r>
            <w:r w:rsidR="00C16B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B2B30" w:rsidRPr="00F97F0C" w:rsidRDefault="007B2B30" w:rsidP="00C16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Алина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Арсений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="00383A36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29.05.2013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Елизавета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Х.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Алина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Ц.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16.06.2014</w:t>
            </w:r>
          </w:p>
        </w:tc>
      </w:tr>
      <w:tr w:rsidR="007B2B30" w:rsidRPr="00F97F0C" w:rsidTr="00C16BD3">
        <w:trPr>
          <w:jc w:val="center"/>
        </w:trPr>
        <w:tc>
          <w:tcPr>
            <w:tcW w:w="568" w:type="dxa"/>
          </w:tcPr>
          <w:p w:rsidR="007B2B30" w:rsidRPr="00F97F0C" w:rsidRDefault="007B2B30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7B2B30" w:rsidRPr="00F97F0C" w:rsidRDefault="007B2B30" w:rsidP="0038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383A36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4678" w:type="dxa"/>
          </w:tcPr>
          <w:p w:rsidR="007B2B30" w:rsidRPr="00F97F0C" w:rsidRDefault="007B2B30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06.08.2014</w:t>
            </w:r>
          </w:p>
        </w:tc>
      </w:tr>
    </w:tbl>
    <w:p w:rsidR="00484054" w:rsidRDefault="00484054" w:rsidP="00BF5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A36" w:rsidRPr="008F11B0" w:rsidRDefault="008F11B0" w:rsidP="00383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1B0">
        <w:rPr>
          <w:rFonts w:ascii="Times New Roman" w:hAnsi="Times New Roman" w:cs="Times New Roman"/>
          <w:sz w:val="28"/>
          <w:szCs w:val="28"/>
        </w:rPr>
        <w:t xml:space="preserve">Первую </w:t>
      </w:r>
      <w:r>
        <w:rPr>
          <w:rFonts w:ascii="Times New Roman" w:hAnsi="Times New Roman" w:cs="Times New Roman"/>
          <w:sz w:val="28"/>
          <w:szCs w:val="28"/>
        </w:rPr>
        <w:t>основную группу здоровья имеют 5 детей, вторую основную – 14 детей, третью основную – 1 ребёнок.</w:t>
      </w:r>
    </w:p>
    <w:p w:rsidR="00383A36" w:rsidRDefault="00383A36" w:rsidP="00BF5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A" w:rsidRPr="00F97F0C" w:rsidRDefault="00BF50EA" w:rsidP="00BF5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0C">
        <w:rPr>
          <w:rFonts w:ascii="Times New Roman" w:hAnsi="Times New Roman" w:cs="Times New Roman"/>
          <w:b/>
          <w:sz w:val="28"/>
          <w:szCs w:val="28"/>
        </w:rPr>
        <w:t>Социальный паспорт семей воспитанников группы</w:t>
      </w:r>
    </w:p>
    <w:p w:rsidR="00BF50EA" w:rsidRPr="00F97F0C" w:rsidRDefault="00BF50EA" w:rsidP="00BF5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6"/>
        <w:gridCol w:w="11781"/>
        <w:gridCol w:w="2267"/>
      </w:tblGrid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7F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Количество семей 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2</w:t>
            </w:r>
            <w:r w:rsidR="00B029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9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Неполных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029E4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Семей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Многодетных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029E4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7F24B3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Семья, где 2 ребенка дошкольного возраста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029E4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7F24B3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емьи  </w:t>
            </w:r>
            <w:r>
              <w:rPr>
                <w:rFonts w:ascii="Times New Roman" w:hAnsi="Times New Roman"/>
                <w:sz w:val="28"/>
                <w:szCs w:val="28"/>
              </w:rPr>
              <w:t>с опекаемыми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7F24B3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Молодые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7F24B3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029E4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Количество семей, имеющих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Беженцев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Переселенцев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Образование: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Социальный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7F24B3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Работающие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24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7F24B3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Материальный уровень: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1</w:t>
            </w:r>
            <w:r w:rsidR="009E3C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0EA" w:rsidRPr="00F97F0C" w:rsidTr="00BF50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EA" w:rsidRPr="00F97F0C" w:rsidRDefault="00BF50EA" w:rsidP="0060209E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EA" w:rsidRPr="00F97F0C" w:rsidRDefault="009E3CEE" w:rsidP="00602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84054" w:rsidRDefault="00484054" w:rsidP="00484054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054" w:rsidRDefault="00484054" w:rsidP="00800660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CEE" w:rsidRPr="009328F6" w:rsidRDefault="00800660" w:rsidP="009328F6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157A">
        <w:rPr>
          <w:rFonts w:ascii="Times New Roman" w:eastAsia="Calibri" w:hAnsi="Times New Roman" w:cs="Times New Roman"/>
          <w:sz w:val="28"/>
          <w:szCs w:val="28"/>
        </w:rPr>
        <w:t xml:space="preserve">Возрастные особенности развития детей </w:t>
      </w:r>
      <w:r w:rsidR="009E3CEE" w:rsidRPr="0018157A">
        <w:rPr>
          <w:rFonts w:ascii="Times New Roman" w:eastAsia="Calibri" w:hAnsi="Times New Roman" w:cs="Times New Roman"/>
          <w:sz w:val="28"/>
          <w:szCs w:val="28"/>
        </w:rPr>
        <w:t>4-5</w:t>
      </w:r>
      <w:r w:rsidR="009328F6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Дети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4–5 </w:t>
      </w:r>
      <w:r w:rsidRPr="009E3CEE">
        <w:rPr>
          <w:rFonts w:ascii="Times New Roman" w:hAnsi="Times New Roman"/>
          <w:sz w:val="28"/>
          <w:szCs w:val="28"/>
        </w:rPr>
        <w:t>лет социальные нормы и правила поведения всё ещё не осознают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однако у них уже начинают складываться обобщённые представления о том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как надо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не надо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 </w:t>
      </w:r>
      <w:r w:rsidRPr="009E3CEE">
        <w:rPr>
          <w:rFonts w:ascii="Times New Roman" w:hAnsi="Times New Roman"/>
          <w:sz w:val="28"/>
          <w:szCs w:val="28"/>
        </w:rPr>
        <w:t>себя вести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FC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Поэтому дети обращаются к сверстнику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когда он не придерживается норм и правил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CEE">
        <w:rPr>
          <w:rFonts w:ascii="Times New Roman" w:hAnsi="Times New Roman"/>
          <w:sz w:val="28"/>
          <w:szCs w:val="28"/>
        </w:rPr>
        <w:t xml:space="preserve">словами </w:t>
      </w:r>
      <w:r w:rsidRPr="009E3CEE">
        <w:rPr>
          <w:rFonts w:ascii="Times New Roman" w:eastAsia="Times-Roman" w:hAnsi="Times New Roman"/>
          <w:sz w:val="28"/>
          <w:szCs w:val="28"/>
        </w:rPr>
        <w:t>«</w:t>
      </w:r>
      <w:r w:rsidRPr="009E3CEE">
        <w:rPr>
          <w:rFonts w:ascii="Times New Roman" w:hAnsi="Times New Roman"/>
          <w:sz w:val="28"/>
          <w:szCs w:val="28"/>
        </w:rPr>
        <w:t>так не поступают</w:t>
      </w:r>
      <w:r w:rsidRPr="009E3CEE">
        <w:rPr>
          <w:rFonts w:ascii="Times New Roman" w:eastAsia="Times-Roman" w:hAnsi="Times New Roman"/>
          <w:sz w:val="28"/>
          <w:szCs w:val="28"/>
        </w:rPr>
        <w:t>», «</w:t>
      </w:r>
      <w:r w:rsidRPr="009E3CEE">
        <w:rPr>
          <w:rFonts w:ascii="Times New Roman" w:hAnsi="Times New Roman"/>
          <w:sz w:val="28"/>
          <w:szCs w:val="28"/>
        </w:rPr>
        <w:t>так нельзя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» </w:t>
      </w:r>
      <w:r w:rsidRPr="009E3CEE">
        <w:rPr>
          <w:rFonts w:ascii="Times New Roman" w:hAnsi="Times New Roman"/>
          <w:sz w:val="28"/>
          <w:szCs w:val="28"/>
        </w:rPr>
        <w:t>и 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Как правило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годам дети без напоминания взрослого здороваются и прощаются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говорят </w:t>
      </w:r>
      <w:r w:rsidRPr="009E3CEE">
        <w:rPr>
          <w:rFonts w:ascii="Times New Roman" w:eastAsia="Times-Roman" w:hAnsi="Times New Roman"/>
          <w:sz w:val="28"/>
          <w:szCs w:val="28"/>
        </w:rPr>
        <w:t>«</w:t>
      </w:r>
      <w:r w:rsidRPr="009E3CEE">
        <w:rPr>
          <w:rFonts w:ascii="Times New Roman" w:hAnsi="Times New Roman"/>
          <w:sz w:val="28"/>
          <w:szCs w:val="28"/>
        </w:rPr>
        <w:t>спасибо»</w:t>
      </w:r>
      <w:r w:rsidRPr="009E3CEE">
        <w:rPr>
          <w:rFonts w:ascii="Times New Roman" w:eastAsia="Times-Roman" w:hAnsi="Times New Roman"/>
          <w:sz w:val="28"/>
          <w:szCs w:val="28"/>
        </w:rPr>
        <w:t xml:space="preserve"> </w:t>
      </w:r>
      <w:r w:rsidRPr="009E3CEE">
        <w:rPr>
          <w:rFonts w:ascii="Times New Roman" w:hAnsi="Times New Roman"/>
          <w:sz w:val="28"/>
          <w:szCs w:val="28"/>
        </w:rPr>
        <w:t xml:space="preserve">и </w:t>
      </w:r>
      <w:r w:rsidRPr="009E3CEE">
        <w:rPr>
          <w:rFonts w:ascii="Times New Roman" w:eastAsia="Times-Roman" w:hAnsi="Times New Roman"/>
          <w:sz w:val="28"/>
          <w:szCs w:val="28"/>
        </w:rPr>
        <w:t>«</w:t>
      </w:r>
      <w:r w:rsidRPr="009E3CEE">
        <w:rPr>
          <w:rFonts w:ascii="Times New Roman" w:hAnsi="Times New Roman"/>
          <w:sz w:val="28"/>
          <w:szCs w:val="28"/>
        </w:rPr>
        <w:t>пожалуйста»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не перебивают взрослого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вежливо обращаются к нему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Кроме того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они могут по собственной инициативе убирать игрушки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выполнять простые трудовые обязанности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доводить дело до конца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Тем не менее, следование таким правилам часто бывает неустойчивым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r w:rsidRPr="009E3CEE">
        <w:rPr>
          <w:rFonts w:ascii="Times New Roman" w:hAnsi="Times New Roman"/>
          <w:sz w:val="28"/>
          <w:szCs w:val="28"/>
        </w:rPr>
        <w:t>дети легко отвлекаются на то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им более интересно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а бывает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ребёнок хорошо себя ведёт только в присутствии  наиболее значимых для него людей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этом возрасте у детей появляются представления о том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как положено себя вести девочкам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и как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r w:rsidRPr="009E3CEE">
        <w:rPr>
          <w:rFonts w:ascii="Times New Roman" w:hAnsi="Times New Roman"/>
          <w:sz w:val="28"/>
          <w:szCs w:val="28"/>
        </w:rPr>
        <w:t>мальчикам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Дети хорошо выделяют несоответствие нормам и правилам не только в поведении другого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но и в своём собственном и эмоционально его переживают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повышает их возможности регулировать поведение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Таким образом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поведение ребёнка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не столь импульсивно и непосредственно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как в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3—4 </w:t>
      </w:r>
      <w:r w:rsidRPr="009E3CEE">
        <w:rPr>
          <w:rFonts w:ascii="Times New Roman" w:hAnsi="Times New Roman"/>
          <w:sz w:val="28"/>
          <w:szCs w:val="28"/>
        </w:rPr>
        <w:t>года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Для этого возраста характерно появление групповых традиций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="009328F6" w:rsidRPr="009E3CEE">
        <w:rPr>
          <w:rFonts w:ascii="Times New Roman" w:hAnsi="Times New Roman"/>
          <w:sz w:val="28"/>
          <w:szCs w:val="28"/>
        </w:rPr>
        <w:t>кто,</w:t>
      </w:r>
      <w:r w:rsidRPr="009E3CEE">
        <w:rPr>
          <w:rFonts w:ascii="Times New Roman" w:hAnsi="Times New Roman"/>
          <w:sz w:val="28"/>
          <w:szCs w:val="28"/>
        </w:rPr>
        <w:t xml:space="preserve"> где сидит</w:t>
      </w:r>
      <w:r w:rsidRPr="009E3CEE">
        <w:rPr>
          <w:rFonts w:ascii="Times New Roman" w:eastAsia="Times-Roman" w:hAnsi="Times New Roman"/>
          <w:sz w:val="28"/>
          <w:szCs w:val="28"/>
        </w:rPr>
        <w:t>, п</w:t>
      </w:r>
      <w:r w:rsidRPr="009E3CEE">
        <w:rPr>
          <w:rFonts w:ascii="Times New Roman" w:hAnsi="Times New Roman"/>
          <w:sz w:val="28"/>
          <w:szCs w:val="28"/>
        </w:rPr>
        <w:t>оследовательность игр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как поздравляют друг друга с днём рождения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элементы группового жаргона и 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E3CEE">
        <w:rPr>
          <w:rFonts w:ascii="Times New Roman" w:hAnsi="Times New Roman"/>
          <w:sz w:val="28"/>
          <w:szCs w:val="28"/>
        </w:rPr>
        <w:t>В этом возрасте детьми хорошо освоен алгоритм процессов умывания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одевания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купания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приёма пищи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уборки помещения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Дошкольники знают и используют по назначению атрибуты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сопровождающие эти процессы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мыло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полотенце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носовой платок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салфетку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столовые приборы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Уровень освоения культурно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гигиенических навыков таков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дети свободно переносят их в сюжетно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ролевую игру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Появляется сосредоточенность на своём самочувствии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ребёнка начинает волновать тема собственного здоровья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eastAsia="Times-Roman" w:hAnsi="Times New Roman"/>
          <w:sz w:val="28"/>
          <w:szCs w:val="28"/>
        </w:rPr>
        <w:t xml:space="preserve">   </w:t>
      </w:r>
      <w:r w:rsidRPr="009E3CEE">
        <w:rPr>
          <w:rFonts w:ascii="Times New Roman" w:hAnsi="Times New Roman"/>
          <w:sz w:val="28"/>
          <w:szCs w:val="28"/>
        </w:rPr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годам ребёнок способен элементарно охарактеризовать своё самочувствие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привлечь внимание взрослого в случае недомогания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FC03D8" w:rsidRDefault="009E3CEE" w:rsidP="00FC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CEE">
        <w:rPr>
          <w:rFonts w:ascii="Times New Roman" w:hAnsi="Times New Roman"/>
          <w:sz w:val="28"/>
          <w:szCs w:val="28"/>
        </w:rPr>
        <w:t xml:space="preserve">Дети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имеют дифференцированное представление о собственной гендерной</w:t>
      </w:r>
      <w:r w:rsidR="00FC03D8">
        <w:rPr>
          <w:rFonts w:ascii="Times New Roman" w:hAnsi="Times New Roman"/>
          <w:sz w:val="28"/>
          <w:szCs w:val="28"/>
        </w:rPr>
        <w:t xml:space="preserve"> </w:t>
      </w:r>
      <w:r w:rsidRPr="009E3CEE">
        <w:rPr>
          <w:rFonts w:ascii="Times New Roman" w:hAnsi="Times New Roman"/>
          <w:sz w:val="28"/>
          <w:szCs w:val="28"/>
        </w:rPr>
        <w:t>принадлежности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аргументируют её по ряду признаков </w:t>
      </w:r>
      <w:r w:rsidRPr="009E3CEE">
        <w:rPr>
          <w:rFonts w:ascii="Times New Roman" w:eastAsia="Times-Roman" w:hAnsi="Times New Roman"/>
          <w:sz w:val="28"/>
          <w:szCs w:val="28"/>
        </w:rPr>
        <w:t>(«</w:t>
      </w:r>
      <w:r w:rsidRPr="009E3CEE">
        <w:rPr>
          <w:rFonts w:ascii="Times New Roman" w:hAnsi="Times New Roman"/>
          <w:sz w:val="28"/>
          <w:szCs w:val="28"/>
        </w:rPr>
        <w:t>Я мальчик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я ношу брючки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а не платьица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 меня короткая причёска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»); </w:t>
      </w:r>
      <w:r w:rsidRPr="009E3CEE">
        <w:rPr>
          <w:rFonts w:ascii="Times New Roman" w:hAnsi="Times New Roman"/>
          <w:sz w:val="28"/>
          <w:szCs w:val="28"/>
        </w:rPr>
        <w:t>проявляют стремление к взрослению в соответствии с адекватной гендерной ролью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 xml:space="preserve">мальчик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r w:rsidRPr="009E3CEE">
        <w:rPr>
          <w:rFonts w:ascii="Times New Roman" w:hAnsi="Times New Roman"/>
          <w:sz w:val="28"/>
          <w:szCs w:val="28"/>
        </w:rPr>
        <w:t>сын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внук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брат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отец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мужчина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; </w:t>
      </w:r>
      <w:r w:rsidRPr="009E3CEE">
        <w:rPr>
          <w:rFonts w:ascii="Times New Roman" w:hAnsi="Times New Roman"/>
          <w:sz w:val="28"/>
          <w:szCs w:val="28"/>
        </w:rPr>
        <w:t xml:space="preserve">девочка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r w:rsidRPr="009E3CEE">
        <w:rPr>
          <w:rFonts w:ascii="Times New Roman" w:hAnsi="Times New Roman"/>
          <w:sz w:val="28"/>
          <w:szCs w:val="28"/>
        </w:rPr>
        <w:t>дочь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внучка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сестра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мать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женщина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Pr="009E3CEE">
        <w:rPr>
          <w:rFonts w:ascii="Times New Roman" w:eastAsia="Times-Roman" w:hAnsi="Times New Roman"/>
          <w:sz w:val="28"/>
          <w:szCs w:val="28"/>
        </w:rPr>
        <w:t xml:space="preserve"> </w:t>
      </w:r>
      <w:r w:rsidRPr="009E3CEE">
        <w:rPr>
          <w:rFonts w:ascii="Times New Roman" w:hAnsi="Times New Roman"/>
          <w:sz w:val="28"/>
          <w:szCs w:val="28"/>
        </w:rPr>
        <w:t>Они овладевают отдельными способами действий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  </w:t>
      </w:r>
      <w:r w:rsidRPr="009E3CEE">
        <w:rPr>
          <w:rFonts w:ascii="Times New Roman" w:hAnsi="Times New Roman"/>
          <w:sz w:val="28"/>
          <w:szCs w:val="28"/>
        </w:rPr>
        <w:t xml:space="preserve">доминирующих в поведении взрослых людей, </w:t>
      </w:r>
      <w:proofErr w:type="gramStart"/>
      <w:r w:rsidRPr="009E3CEE">
        <w:rPr>
          <w:rFonts w:ascii="Times New Roman" w:hAnsi="Times New Roman"/>
          <w:sz w:val="28"/>
          <w:szCs w:val="28"/>
        </w:rPr>
        <w:t>соответствующего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CEE">
        <w:rPr>
          <w:rFonts w:ascii="Times New Roman" w:hAnsi="Times New Roman"/>
          <w:sz w:val="28"/>
          <w:szCs w:val="28"/>
        </w:rPr>
        <w:t>гендера</w:t>
      </w:r>
      <w:proofErr w:type="spellEnd"/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Так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мальчики стараются выполнять задания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требующие проявления силовых качеств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а девочки реализуют себя в играх </w:t>
      </w:r>
      <w:r w:rsidRPr="009E3CEE">
        <w:rPr>
          <w:rFonts w:ascii="Times New Roman" w:eastAsia="Times-Roman" w:hAnsi="Times New Roman"/>
          <w:sz w:val="28"/>
          <w:szCs w:val="28"/>
        </w:rPr>
        <w:t>«</w:t>
      </w:r>
      <w:r w:rsidRPr="009E3CEE">
        <w:rPr>
          <w:rFonts w:ascii="Times New Roman" w:hAnsi="Times New Roman"/>
          <w:sz w:val="28"/>
          <w:szCs w:val="28"/>
        </w:rPr>
        <w:t>Дочки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матери</w:t>
      </w:r>
      <w:r w:rsidRPr="009E3CEE">
        <w:rPr>
          <w:rFonts w:ascii="Times New Roman" w:eastAsia="Times-Roman" w:hAnsi="Times New Roman"/>
          <w:sz w:val="28"/>
          <w:szCs w:val="28"/>
        </w:rPr>
        <w:t>», «</w:t>
      </w:r>
      <w:r w:rsidRPr="009E3CEE">
        <w:rPr>
          <w:rFonts w:ascii="Times New Roman" w:hAnsi="Times New Roman"/>
          <w:sz w:val="28"/>
          <w:szCs w:val="28"/>
        </w:rPr>
        <w:t>Модель</w:t>
      </w:r>
      <w:r w:rsidRPr="009E3CEE">
        <w:rPr>
          <w:rFonts w:ascii="Times New Roman" w:eastAsia="Times-Roman" w:hAnsi="Times New Roman"/>
          <w:sz w:val="28"/>
          <w:szCs w:val="28"/>
        </w:rPr>
        <w:t>», «</w:t>
      </w:r>
      <w:r w:rsidRPr="009E3CEE">
        <w:rPr>
          <w:rFonts w:ascii="Times New Roman" w:hAnsi="Times New Roman"/>
          <w:sz w:val="28"/>
          <w:szCs w:val="28"/>
        </w:rPr>
        <w:t>Балерина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» </w:t>
      </w:r>
      <w:r w:rsidRPr="009E3CEE">
        <w:rPr>
          <w:rFonts w:ascii="Times New Roman" w:hAnsi="Times New Roman"/>
          <w:sz w:val="28"/>
          <w:szCs w:val="28"/>
        </w:rPr>
        <w:t xml:space="preserve">и больше тяготеют к </w:t>
      </w:r>
      <w:r w:rsidRPr="009E3CEE">
        <w:rPr>
          <w:rFonts w:ascii="Times New Roman" w:eastAsia="Times-Roman" w:hAnsi="Times New Roman"/>
          <w:sz w:val="28"/>
          <w:szCs w:val="28"/>
        </w:rPr>
        <w:t>«</w:t>
      </w:r>
      <w:r w:rsidRPr="009E3CEE">
        <w:rPr>
          <w:rFonts w:ascii="Times New Roman" w:hAnsi="Times New Roman"/>
          <w:sz w:val="28"/>
          <w:szCs w:val="28"/>
        </w:rPr>
        <w:t>красивым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» </w:t>
      </w:r>
      <w:r w:rsidRPr="009E3CEE">
        <w:rPr>
          <w:rFonts w:ascii="Times New Roman" w:hAnsi="Times New Roman"/>
          <w:sz w:val="28"/>
          <w:szCs w:val="28"/>
        </w:rPr>
        <w:t>действиям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eastAsia="Times-Roman" w:hAnsi="Times New Roman"/>
          <w:sz w:val="28"/>
          <w:szCs w:val="28"/>
        </w:rPr>
        <w:t xml:space="preserve"> </w:t>
      </w:r>
      <w:r w:rsidRPr="009E3CEE">
        <w:rPr>
          <w:rFonts w:ascii="Times New Roman" w:eastAsia="Times-Roman" w:hAnsi="Times New Roman"/>
          <w:sz w:val="28"/>
          <w:szCs w:val="28"/>
        </w:rPr>
        <w:tab/>
        <w:t xml:space="preserve">  </w:t>
      </w:r>
      <w:r w:rsidRPr="009E3CEE">
        <w:rPr>
          <w:rFonts w:ascii="Times New Roman" w:hAnsi="Times New Roman"/>
          <w:sz w:val="28"/>
          <w:szCs w:val="28"/>
        </w:rPr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годам дети имеют представления об особенностях наиболее распространённых мужских и женских профессий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 видах отдыха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специфике поведения в общении с другими людьми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об отдельных женских и мужских качествах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умеют распознавать и оценивать адекватно гендерной принадлежности эмоциональные состояния и поступки взрослых людей разного пола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 </w:t>
      </w:r>
      <w:r w:rsidRPr="009E3CEE">
        <w:rPr>
          <w:rFonts w:ascii="Times New Roman" w:hAnsi="Times New Roman"/>
          <w:sz w:val="28"/>
          <w:szCs w:val="28"/>
        </w:rPr>
        <w:tab/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 </w:t>
      </w:r>
      <w:r w:rsidRPr="009E3CEE">
        <w:rPr>
          <w:rFonts w:ascii="Times New Roman" w:hAnsi="Times New Roman"/>
          <w:sz w:val="28"/>
          <w:szCs w:val="28"/>
        </w:rPr>
        <w:t>годам основные трудности в поведении и общении ребёнка с окружающими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которые были связаны с кризисом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3 </w:t>
      </w:r>
      <w:r w:rsidRPr="009E3CEE">
        <w:rPr>
          <w:rFonts w:ascii="Times New Roman" w:hAnsi="Times New Roman"/>
          <w:sz w:val="28"/>
          <w:szCs w:val="28"/>
        </w:rPr>
        <w:t xml:space="preserve">лет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упрямство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строптивость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конфликтность и др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.), </w:t>
      </w:r>
      <w:r w:rsidRPr="009E3CEE">
        <w:rPr>
          <w:rFonts w:ascii="Times New Roman" w:hAnsi="Times New Roman"/>
          <w:sz w:val="28"/>
          <w:szCs w:val="28"/>
        </w:rPr>
        <w:t>постепенно уходят в прошлое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и любознательный малыш активно осваивает окружающий его мир предметов и вещей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мир человеческих отношений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Лучше всего это удается детям в игре</w:t>
      </w:r>
      <w:r w:rsidRPr="009E3CEE">
        <w:rPr>
          <w:rFonts w:ascii="Times New Roman" w:eastAsia="Times-Italic" w:hAnsi="Times New Roman"/>
          <w:iCs/>
          <w:sz w:val="28"/>
          <w:szCs w:val="28"/>
        </w:rPr>
        <w:t xml:space="preserve">. 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</w:t>
      </w:r>
      <w:r w:rsidRPr="009E3CEE">
        <w:rPr>
          <w:rFonts w:ascii="Times New Roman" w:hAnsi="Times New Roman"/>
          <w:sz w:val="28"/>
          <w:szCs w:val="28"/>
        </w:rPr>
        <w:tab/>
        <w:t xml:space="preserve">  Дети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продолжают проигрывать действия с предметами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но теперь внешняя последовательность этих действий уже соответствует реальной действительности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 xml:space="preserve">ребёнок сначала режет хлеб и только потом ставит его на стол перед куклами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в раннем и в самом начале дошкольного возраста последовательность действий не имела для игры такого значения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). </w:t>
      </w:r>
      <w:r w:rsidRPr="009E3CEE">
        <w:rPr>
          <w:rFonts w:ascii="Times New Roman" w:hAnsi="Times New Roman"/>
          <w:sz w:val="28"/>
          <w:szCs w:val="28"/>
        </w:rPr>
        <w:t>В игре дети называют свои роли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понимают условность принятых ролей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Происходит разделение игровых и реальных взаимоотношений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процессе игры роли могут меняться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                                                             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eastAsia="Times-Roman" w:hAnsi="Times New Roman"/>
          <w:sz w:val="28"/>
          <w:szCs w:val="28"/>
        </w:rPr>
        <w:t xml:space="preserve">  </w:t>
      </w:r>
      <w:r w:rsidRPr="009E3CEE">
        <w:rPr>
          <w:rFonts w:ascii="Times New Roman" w:eastAsia="Times-Roman" w:hAnsi="Times New Roman"/>
          <w:sz w:val="28"/>
          <w:szCs w:val="28"/>
        </w:rPr>
        <w:tab/>
        <w:t xml:space="preserve"> </w:t>
      </w:r>
      <w:r w:rsidRPr="009E3CEE">
        <w:rPr>
          <w:rFonts w:ascii="Times New Roman" w:hAnsi="Times New Roman"/>
          <w:sz w:val="28"/>
          <w:szCs w:val="28"/>
        </w:rPr>
        <w:t xml:space="preserve">В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сверстники становятся для ребёнка более привлекательными предпочитаемыми партнёрами по игре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чем взрослый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9E3CEE">
        <w:rPr>
          <w:rFonts w:ascii="Times New Roman" w:hAnsi="Times New Roman"/>
          <w:sz w:val="28"/>
          <w:szCs w:val="28"/>
        </w:rPr>
        <w:t>В общую игру вовлекается от двух до пяти детей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а продолжительность совместных игр составляет в среднем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15—20 </w:t>
      </w:r>
      <w:r w:rsidRPr="009E3CEE">
        <w:rPr>
          <w:rFonts w:ascii="Times New Roman" w:hAnsi="Times New Roman"/>
          <w:sz w:val="28"/>
          <w:szCs w:val="28"/>
        </w:rPr>
        <w:t>мин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в отдельных случаях может достигать и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40—50 </w:t>
      </w:r>
      <w:r w:rsidRPr="009E3CEE">
        <w:rPr>
          <w:rFonts w:ascii="Times New Roman" w:hAnsi="Times New Roman"/>
          <w:sz w:val="28"/>
          <w:szCs w:val="28"/>
        </w:rPr>
        <w:t>мин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Дети этого возраста становятся более избирательными во взаимоотношениях и общении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 xml:space="preserve">у них есть постоянные партнёры по играм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 xml:space="preserve">хотя в течение года они </w:t>
      </w:r>
      <w:r w:rsidRPr="009E3CEE">
        <w:rPr>
          <w:rFonts w:ascii="Times New Roman" w:hAnsi="Times New Roman"/>
          <w:sz w:val="28"/>
          <w:szCs w:val="28"/>
        </w:rPr>
        <w:lastRenderedPageBreak/>
        <w:t>могут и поменяться несколько раз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), </w:t>
      </w:r>
      <w:r w:rsidRPr="009E3CEE">
        <w:rPr>
          <w:rFonts w:ascii="Times New Roman" w:hAnsi="Times New Roman"/>
          <w:sz w:val="28"/>
          <w:szCs w:val="28"/>
        </w:rPr>
        <w:t>всё более ярко проявляется предпочтение к играм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с детьми одного пола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Правда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ребёнок ещё не относится к другому ребёнку как к равному партнеру по игре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Постепенно усложняются реплики персонажей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дети ориентируются на ролевые высказывания друг друга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часто в таком общении происходит дальнейшее развитие сюжета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При разрешении конфликтов в игре дети всё чаще стараются договориться с партнёром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объяснить свои желания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а не настоять на своём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FC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Развивается моторика дошкольников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9E3CEE">
        <w:rPr>
          <w:rFonts w:ascii="Times New Roman" w:hAnsi="Times New Roman"/>
          <w:sz w:val="28"/>
          <w:szCs w:val="28"/>
        </w:rPr>
        <w:t>Так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в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дети умеют перешагивать через рейки гимнастической лестницы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горизонтально расположенной на опорах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 xml:space="preserve">на высоте </w:t>
      </w:r>
      <w:smartTag w:uri="urn:schemas-microsoft-com:office:smarttags" w:element="metricconverter">
        <w:smartTagPr>
          <w:attr w:name="ProductID" w:val="20 см"/>
        </w:smartTagPr>
        <w:r w:rsidRPr="009E3CEE">
          <w:rPr>
            <w:rFonts w:ascii="Times New Roman" w:eastAsia="Times-Roman" w:hAnsi="Times New Roman"/>
            <w:sz w:val="28"/>
            <w:szCs w:val="28"/>
          </w:rPr>
          <w:t xml:space="preserve">20 </w:t>
        </w:r>
        <w:r w:rsidRPr="009E3CEE">
          <w:rPr>
            <w:rFonts w:ascii="Times New Roman" w:hAnsi="Times New Roman"/>
            <w:sz w:val="28"/>
            <w:szCs w:val="28"/>
          </w:rPr>
          <w:t>см</w:t>
        </w:r>
      </w:smartTag>
      <w:r w:rsidRPr="009E3CEE">
        <w:rPr>
          <w:rFonts w:ascii="Times New Roman" w:hAnsi="Times New Roman"/>
          <w:sz w:val="28"/>
          <w:szCs w:val="28"/>
        </w:rPr>
        <w:t xml:space="preserve"> от пола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), </w:t>
      </w:r>
      <w:r w:rsidRPr="009E3CEE">
        <w:rPr>
          <w:rFonts w:ascii="Times New Roman" w:hAnsi="Times New Roman"/>
          <w:sz w:val="28"/>
          <w:szCs w:val="28"/>
        </w:rPr>
        <w:t>руки на поясе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; </w:t>
      </w:r>
      <w:r w:rsidRPr="009E3CEE">
        <w:rPr>
          <w:rFonts w:ascii="Times New Roman" w:hAnsi="Times New Roman"/>
          <w:sz w:val="28"/>
          <w:szCs w:val="28"/>
        </w:rPr>
        <w:t xml:space="preserve">подбрасывают мяч вверх и ловят его двумя руками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не менее трё</w:t>
      </w:r>
      <w:r w:rsidR="00914C7F" w:rsidRPr="009E3CEE">
        <w:rPr>
          <w:rFonts w:ascii="Times New Roman" w:hAnsi="Times New Roman"/>
          <w:sz w:val="28"/>
          <w:szCs w:val="28"/>
        </w:rPr>
        <w:t>х -</w:t>
      </w:r>
      <w:r w:rsidRPr="009E3CEE">
        <w:rPr>
          <w:rFonts w:ascii="Times New Roman" w:hAnsi="Times New Roman"/>
          <w:sz w:val="28"/>
          <w:szCs w:val="28"/>
        </w:rPr>
        <w:t xml:space="preserve"> четырёх раз подряд в удобном для ребёнка темпе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); </w:t>
      </w:r>
      <w:r w:rsidRPr="009E3CEE">
        <w:rPr>
          <w:rFonts w:ascii="Times New Roman" w:hAnsi="Times New Roman"/>
          <w:sz w:val="28"/>
          <w:szCs w:val="28"/>
        </w:rPr>
        <w:t xml:space="preserve">нанизывают бусины средней величины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или пуговицы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 </w:t>
      </w:r>
      <w:r w:rsidRPr="009E3CEE">
        <w:rPr>
          <w:rFonts w:ascii="Times New Roman" w:hAnsi="Times New Roman"/>
          <w:sz w:val="28"/>
          <w:szCs w:val="28"/>
        </w:rPr>
        <w:t xml:space="preserve">на толстую леску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или тонкий шнурок с жёстким наконечником</w:t>
      </w:r>
      <w:r w:rsidRPr="009E3CEE">
        <w:rPr>
          <w:rFonts w:ascii="Times New Roman" w:eastAsia="Times-Roman" w:hAnsi="Times New Roman"/>
          <w:sz w:val="28"/>
          <w:szCs w:val="28"/>
        </w:rPr>
        <w:t>).</w:t>
      </w:r>
      <w:proofErr w:type="gramEnd"/>
      <w:r w:rsidRPr="009E3CEE">
        <w:rPr>
          <w:rFonts w:ascii="Times New Roman" w:eastAsia="Times-Roman" w:hAnsi="Times New Roman"/>
          <w:sz w:val="28"/>
          <w:szCs w:val="28"/>
        </w:rPr>
        <w:t xml:space="preserve"> </w:t>
      </w:r>
      <w:r w:rsidRPr="009E3CEE">
        <w:rPr>
          <w:rFonts w:ascii="Times New Roman" w:hAnsi="Times New Roman"/>
          <w:sz w:val="28"/>
          <w:szCs w:val="28"/>
        </w:rPr>
        <w:t>Ребёнок способен активно и осознанно усваивать разучиваемые движения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их элементы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что позволяет ему расширять и обогащать репертуар уже освоенных основных движений более </w:t>
      </w:r>
      <w:proofErr w:type="gramStart"/>
      <w:r w:rsidRPr="009E3CEE">
        <w:rPr>
          <w:rFonts w:ascii="Times New Roman" w:hAnsi="Times New Roman"/>
          <w:sz w:val="28"/>
          <w:szCs w:val="28"/>
        </w:rPr>
        <w:t>сложными</w:t>
      </w:r>
      <w:proofErr w:type="gramEnd"/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 xml:space="preserve">В возрасте от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 </w:t>
      </w:r>
      <w:r w:rsidRPr="009E3CEE">
        <w:rPr>
          <w:rFonts w:ascii="Times New Roman" w:hAnsi="Times New Roman"/>
          <w:sz w:val="28"/>
          <w:szCs w:val="28"/>
        </w:rPr>
        <w:t xml:space="preserve">до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лет продолжается усвоение детьми общепринятых сенсорных эталонов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овладение способами их использования и совершенствование обследования предметов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годам дети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как правило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уже хорошо владеют представлениями об основных цветах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геометрических формах и отношениях величин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Ребёнок уже может произвольно наблюдать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рассматривать и искать предметы в окружающем его пространстве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При обследовании несложных предметов он способен придерживаться определённой последовательности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выделять основные части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определять их цвет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форму и величину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а затем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proofErr w:type="gramStart"/>
      <w:r w:rsidRPr="009E3CEE">
        <w:rPr>
          <w:rFonts w:ascii="Times New Roman" w:hAnsi="Times New Roman"/>
          <w:sz w:val="28"/>
          <w:szCs w:val="28"/>
        </w:rPr>
        <w:t>до</w:t>
      </w:r>
      <w:proofErr w:type="gramEnd"/>
      <w:r w:rsidRPr="009E3CEE">
        <w:rPr>
          <w:rFonts w:ascii="Times New Roman" w:hAnsi="Times New Roman"/>
          <w:sz w:val="28"/>
          <w:szCs w:val="28"/>
        </w:rPr>
        <w:t>полнительные части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Восприятие в этом возрасте постепенно становится осмысленным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целенаправленным и анализирующим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</w:t>
      </w:r>
      <w:r w:rsidRPr="009E3CEE">
        <w:rPr>
          <w:rFonts w:ascii="Times New Roman" w:hAnsi="Times New Roman"/>
          <w:sz w:val="28"/>
          <w:szCs w:val="28"/>
        </w:rPr>
        <w:tab/>
        <w:t xml:space="preserve"> В среднем дошкольном возрасте связь мышления и действий сохраняется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но уже не является такой непосредственной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как раньше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Во многих случаях не требуется практического манипулирования с объектом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но во всех случаях ребёнку необходимо отчётливо воспринимать и наглядно представлять этот объект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eastAsia="Times-Roman" w:hAnsi="Times New Roman"/>
          <w:sz w:val="28"/>
          <w:szCs w:val="28"/>
        </w:rPr>
        <w:t xml:space="preserve">   </w:t>
      </w:r>
      <w:r w:rsidRPr="009E3CEE">
        <w:rPr>
          <w:rFonts w:ascii="Times New Roman" w:eastAsia="Times-Roman" w:hAnsi="Times New Roman"/>
          <w:sz w:val="28"/>
          <w:szCs w:val="28"/>
        </w:rPr>
        <w:tab/>
        <w:t xml:space="preserve"> </w:t>
      </w:r>
      <w:r w:rsidRPr="009E3CEE">
        <w:rPr>
          <w:rFonts w:ascii="Times New Roman" w:hAnsi="Times New Roman"/>
          <w:sz w:val="28"/>
          <w:szCs w:val="28"/>
        </w:rPr>
        <w:t xml:space="preserve">Мышление детей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протекает в форме наглядных образов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следуя за восприятием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Например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дети могут понять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такое план комнаты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Если ребёнку предложить план части групповой комнаты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то он поймёт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на нём изображено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При этом возможна незначительная помощь взрослого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например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объяснение того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как обозначают окна и двери на плане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С помощью схематического изображения групповой комнаты дети могут найти спрятанную игрушку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по отметке на плане</w:t>
      </w:r>
      <w:r w:rsidRPr="009E3CEE">
        <w:rPr>
          <w:rFonts w:ascii="Times New Roman" w:eastAsia="Times-Roman" w:hAnsi="Times New Roman"/>
          <w:sz w:val="28"/>
          <w:szCs w:val="28"/>
        </w:rPr>
        <w:t>).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</w:t>
      </w:r>
      <w:r w:rsidRPr="009E3CEE">
        <w:rPr>
          <w:rFonts w:ascii="Times New Roman" w:hAnsi="Times New Roman"/>
          <w:sz w:val="28"/>
          <w:szCs w:val="28"/>
        </w:rPr>
        <w:tab/>
        <w:t xml:space="preserve">  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годам внимание становится всё более устойчивым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в отличие от возраста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3 </w:t>
      </w:r>
      <w:r w:rsidRPr="009E3CEE">
        <w:rPr>
          <w:rFonts w:ascii="Times New Roman" w:hAnsi="Times New Roman"/>
          <w:sz w:val="28"/>
          <w:szCs w:val="28"/>
        </w:rPr>
        <w:t xml:space="preserve">лет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если ребёнок пошёл за мячом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то уже не будет отвлекаться на другие интересные предметы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). </w:t>
      </w:r>
      <w:r w:rsidRPr="009E3CEE">
        <w:rPr>
          <w:rFonts w:ascii="Times New Roman" w:hAnsi="Times New Roman"/>
          <w:sz w:val="28"/>
          <w:szCs w:val="28"/>
        </w:rPr>
        <w:t>Важным показателем развития внимания является то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что 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 xml:space="preserve">годам в деятельности ребёнка появляется действие по правилу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r w:rsidRPr="009E3CEE">
        <w:rPr>
          <w:rFonts w:ascii="Times New Roman" w:hAnsi="Times New Roman"/>
          <w:sz w:val="28"/>
          <w:szCs w:val="28"/>
        </w:rPr>
        <w:t>первый необходимый элемент произвольного внимания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Именно в этом возрасте дети начинают активно играть в игры с правилами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 xml:space="preserve">настольные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лото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детское домино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 </w:t>
      </w:r>
      <w:r w:rsidRPr="009E3CEE">
        <w:rPr>
          <w:rFonts w:ascii="Times New Roman" w:hAnsi="Times New Roman"/>
          <w:sz w:val="28"/>
          <w:szCs w:val="28"/>
        </w:rPr>
        <w:t xml:space="preserve">и подвижные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прятки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салочки</w:t>
      </w:r>
      <w:r w:rsidRPr="009E3CEE">
        <w:rPr>
          <w:rFonts w:ascii="Times New Roman" w:eastAsia="Times-Roman" w:hAnsi="Times New Roman"/>
          <w:sz w:val="28"/>
          <w:szCs w:val="28"/>
        </w:rPr>
        <w:t>).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lastRenderedPageBreak/>
        <w:tab/>
        <w:t xml:space="preserve">  В дошкольном возрасте интенсивно развивается память ребёнка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В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 xml:space="preserve">лет он может запомнить уже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5—6 </w:t>
      </w:r>
      <w:r w:rsidRPr="009E3CEE">
        <w:rPr>
          <w:rFonts w:ascii="Times New Roman" w:hAnsi="Times New Roman"/>
          <w:sz w:val="28"/>
          <w:szCs w:val="28"/>
        </w:rPr>
        <w:t xml:space="preserve">предметов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 xml:space="preserve">из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10—15), </w:t>
      </w:r>
      <w:r w:rsidRPr="009E3CEE">
        <w:rPr>
          <w:rFonts w:ascii="Times New Roman" w:hAnsi="Times New Roman"/>
          <w:sz w:val="28"/>
          <w:szCs w:val="28"/>
        </w:rPr>
        <w:t>изображённых на предъявляемых ему картинках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  <w:r w:rsidRPr="009E3CE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 </w:t>
      </w:r>
      <w:r w:rsidRPr="009E3CEE">
        <w:rPr>
          <w:rFonts w:ascii="Times New Roman" w:hAnsi="Times New Roman"/>
          <w:sz w:val="28"/>
          <w:szCs w:val="28"/>
        </w:rPr>
        <w:tab/>
        <w:t xml:space="preserve"> В возрасте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преобладает репродуктивное воображение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воссоздающее образы</w:t>
      </w:r>
      <w:r w:rsidRPr="009E3CEE">
        <w:rPr>
          <w:rFonts w:ascii="Times New Roman" w:eastAsia="Times-Roman" w:hAnsi="Times New Roman"/>
          <w:sz w:val="28"/>
          <w:szCs w:val="28"/>
        </w:rPr>
        <w:t>,</w:t>
      </w:r>
      <w:r w:rsidRPr="009E3CEE">
        <w:rPr>
          <w:rFonts w:ascii="Times New Roman" w:hAnsi="Times New Roman"/>
          <w:sz w:val="28"/>
          <w:szCs w:val="28"/>
        </w:rPr>
        <w:t xml:space="preserve"> которые описываются в стихах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рассказах взрослого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встречаются в мультфильмах и 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Особенности образов воображения зависят от опыта ребёнка и уровня понимания им того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что он слышит от взрослых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видит на картинках и 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них часто смешивается реальное и сказочное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фантастическое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Воображение помогает ребёнку познавать окружающий мир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переходить от </w:t>
      </w:r>
      <w:proofErr w:type="gramStart"/>
      <w:r w:rsidRPr="009E3CEE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к неизвестному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Однако образы у ребёнка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разрозненны и зависят от меняющихся внешних условий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поскольку ещё отсутствуют целенаправленные действия воображения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Детские сочинения ещё нельзя считать проявлением продуктивного воображения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так как они в основном не имеют еще определенной цели и строятся без какого- либо предварительного замысла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Элементы же продуктивного воображения начинают лишь складываться в игре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рисовании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конструировании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9E3CEE">
        <w:rPr>
          <w:rFonts w:ascii="Times New Roman" w:hAnsi="Times New Roman"/>
          <w:sz w:val="28"/>
          <w:szCs w:val="28"/>
        </w:rPr>
        <w:t>со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взрослыми и сверстниками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Дети продолжают сотрудничать с взрослыми в практических делах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совместные игры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поручения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), </w:t>
      </w:r>
      <w:r w:rsidRPr="009E3CEE">
        <w:rPr>
          <w:rFonts w:ascii="Times New Roman" w:hAnsi="Times New Roman"/>
          <w:sz w:val="28"/>
          <w:szCs w:val="28"/>
        </w:rPr>
        <w:t>наряду с этим активно стремятся к интеллектуальному общению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что проявляется в многочисленных вопросах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почему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? </w:t>
      </w:r>
      <w:r w:rsidRPr="009E3CEE">
        <w:rPr>
          <w:rFonts w:ascii="Times New Roman" w:hAnsi="Times New Roman"/>
          <w:sz w:val="28"/>
          <w:szCs w:val="28"/>
        </w:rPr>
        <w:t>зачем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? </w:t>
      </w:r>
      <w:r w:rsidRPr="009E3CEE">
        <w:rPr>
          <w:rFonts w:ascii="Times New Roman" w:hAnsi="Times New Roman"/>
          <w:sz w:val="28"/>
          <w:szCs w:val="28"/>
        </w:rPr>
        <w:t>для чего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?), </w:t>
      </w:r>
      <w:r w:rsidRPr="009E3CEE">
        <w:rPr>
          <w:rFonts w:ascii="Times New Roman" w:hAnsi="Times New Roman"/>
          <w:sz w:val="28"/>
          <w:szCs w:val="28"/>
        </w:rPr>
        <w:t>стремлении получить от взрослого новую информацию познавательного характера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Возможность устанавливать причинно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следственные связи отражается в детских ответах в форме сложноподчиненных предложений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У детей наблюдается потребность в уважении взрослых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их похвале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поэтому на замечания взрослых ребёнок пятого года жизни реагирует повышенной обидчивостью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Общение со сверстниками по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 xml:space="preserve">прежнему тесно переплетено с другими видами детской деятельности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игрой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трудом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продуктивной деятельностью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), </w:t>
      </w:r>
      <w:r w:rsidRPr="009E3CEE">
        <w:rPr>
          <w:rFonts w:ascii="Times New Roman" w:hAnsi="Times New Roman"/>
          <w:sz w:val="28"/>
          <w:szCs w:val="28"/>
        </w:rPr>
        <w:t>однако уже отмечаются и ситуации чистого общения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 </w:t>
      </w:r>
      <w:r w:rsidRPr="009E3CEE">
        <w:rPr>
          <w:rFonts w:ascii="Times New Roman" w:hAnsi="Times New Roman"/>
          <w:sz w:val="28"/>
          <w:szCs w:val="28"/>
        </w:rPr>
        <w:t>Для поддержания сотрудничества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установления отношений в словаре детей появляются слова и выражения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отражающие нравственные представления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слова участия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сочувствия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сострадания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Стремясь привлечь внимание сверстника и удержать его в процессе речевого общения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ребёнок учится использовать средства интонационной речевой выразительности</w:t>
      </w:r>
      <w:r w:rsidRPr="009E3CEE">
        <w:rPr>
          <w:rFonts w:ascii="Times New Roman" w:eastAsia="Times-Roman" w:hAnsi="Times New Roman"/>
          <w:sz w:val="28"/>
          <w:szCs w:val="28"/>
        </w:rPr>
        <w:t>:</w:t>
      </w:r>
      <w:r w:rsidRPr="009E3CEE">
        <w:rPr>
          <w:rFonts w:ascii="Times New Roman" w:hAnsi="Times New Roman"/>
          <w:sz w:val="28"/>
          <w:szCs w:val="28"/>
        </w:rPr>
        <w:t xml:space="preserve"> регулировать силу голоса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интонацию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ритм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темп речи в зависимости от ситуации общения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В процессе общения </w:t>
      </w:r>
      <w:proofErr w:type="gramStart"/>
      <w:r w:rsidRPr="009E3CEE">
        <w:rPr>
          <w:rFonts w:ascii="Times New Roman" w:hAnsi="Times New Roman"/>
          <w:sz w:val="28"/>
          <w:szCs w:val="28"/>
        </w:rPr>
        <w:t>со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взрослыми дети используют правила речевого этикета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слова приветствия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прощания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благодарности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вежливой просьбы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утешения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сопереживания и сочувствия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большинстве контактов главным средством общения является речь</w:t>
      </w:r>
      <w:r w:rsidRPr="009E3CEE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 развитии которой происходят значительные изменения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годам в большинстве своём дети начинают правильно произносить звуки родного языка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Продолжается процесс творческого изменения родной речи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придумывания новых слов и выражений </w:t>
      </w:r>
      <w:r w:rsidRPr="009E3CEE">
        <w:rPr>
          <w:rFonts w:ascii="Times New Roman" w:eastAsia="Times-Roman" w:hAnsi="Times New Roman"/>
          <w:sz w:val="28"/>
          <w:szCs w:val="28"/>
        </w:rPr>
        <w:t>(«</w:t>
      </w:r>
      <w:r w:rsidRPr="009E3CEE">
        <w:rPr>
          <w:rFonts w:ascii="Times New Roman" w:hAnsi="Times New Roman"/>
          <w:sz w:val="28"/>
          <w:szCs w:val="28"/>
        </w:rPr>
        <w:t>У лысого голова босиком</w:t>
      </w:r>
      <w:r w:rsidRPr="009E3CEE">
        <w:rPr>
          <w:rFonts w:ascii="Times New Roman" w:eastAsia="Times-Roman" w:hAnsi="Times New Roman"/>
          <w:sz w:val="28"/>
          <w:szCs w:val="28"/>
        </w:rPr>
        <w:t>», «</w:t>
      </w:r>
      <w:r w:rsidRPr="009E3CEE">
        <w:rPr>
          <w:rFonts w:ascii="Times New Roman" w:hAnsi="Times New Roman"/>
          <w:sz w:val="28"/>
          <w:szCs w:val="28"/>
        </w:rPr>
        <w:t>Смотри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какой </w:t>
      </w:r>
      <w:proofErr w:type="spellStart"/>
      <w:r w:rsidRPr="009E3CEE">
        <w:rPr>
          <w:rFonts w:ascii="Times New Roman" w:hAnsi="Times New Roman"/>
          <w:sz w:val="28"/>
          <w:szCs w:val="28"/>
        </w:rPr>
        <w:t>ползук</w:t>
      </w:r>
      <w:proofErr w:type="spellEnd"/>
      <w:r w:rsidRPr="009E3CEE">
        <w:rPr>
          <w:rFonts w:ascii="Times New Roman" w:eastAsia="Times-Roman" w:hAnsi="Times New Roman"/>
          <w:sz w:val="28"/>
          <w:szCs w:val="28"/>
        </w:rPr>
        <w:t>» (</w:t>
      </w:r>
      <w:r w:rsidRPr="009E3CEE">
        <w:rPr>
          <w:rFonts w:ascii="Times New Roman" w:hAnsi="Times New Roman"/>
          <w:sz w:val="28"/>
          <w:szCs w:val="28"/>
        </w:rPr>
        <w:t>о червяке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 </w:t>
      </w:r>
      <w:r w:rsidRPr="009E3CEE">
        <w:rPr>
          <w:rFonts w:ascii="Times New Roman" w:hAnsi="Times New Roman"/>
          <w:sz w:val="28"/>
          <w:szCs w:val="28"/>
        </w:rPr>
        <w:t>и пр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.). </w:t>
      </w:r>
      <w:r w:rsidRPr="009E3CEE">
        <w:rPr>
          <w:rFonts w:ascii="Times New Roman" w:hAnsi="Times New Roman"/>
          <w:sz w:val="28"/>
          <w:szCs w:val="28"/>
        </w:rPr>
        <w:t>В речь детей входят приемы художественного языка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эпитеты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сравнения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   Особый интерес вызывают рифмы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простейшие из которых дети легко запоминают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а затем сочиняют подобные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Дети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5 </w:t>
      </w:r>
      <w:r w:rsidRPr="009E3CEE">
        <w:rPr>
          <w:rFonts w:ascii="Times New Roman" w:hAnsi="Times New Roman"/>
          <w:sz w:val="28"/>
          <w:szCs w:val="28"/>
        </w:rPr>
        <w:t>лет умеют согласовывать слова в предложении и способны к элементарному обобщению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объединяя предметы в </w:t>
      </w:r>
      <w:r w:rsidRPr="009E3CEE">
        <w:rPr>
          <w:rFonts w:ascii="Times New Roman" w:hAnsi="Times New Roman"/>
          <w:sz w:val="28"/>
          <w:szCs w:val="28"/>
        </w:rPr>
        <w:lastRenderedPageBreak/>
        <w:t>видовые категории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называют различия между предметами близких видов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куртка и пальто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платье и сарафан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жилет и кофта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Речь становится </w:t>
      </w:r>
      <w:proofErr w:type="gramStart"/>
      <w:r w:rsidRPr="009E3CEE">
        <w:rPr>
          <w:rFonts w:ascii="Times New Roman" w:hAnsi="Times New Roman"/>
          <w:sz w:val="28"/>
          <w:szCs w:val="28"/>
        </w:rPr>
        <w:t>более связной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и последовательной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С помощью воспитателя дети могут пересказывать короткие литературные произведения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рассказывать по картинке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описывать игрушку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передавать своими словами впечатления из личного опыта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   Если близкие взрослые постоянно читают дошкольникам детские книжки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чтение может стать устойчивой потребностью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этих условиях дети охотно отвечают на вопросы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связанные с анализом произведения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дают объяснения поступкам героев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Значительную роль в накоплении читательского опыта играют иллюстрации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В возрасте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дети способны долго рассматривать книгу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рассказывать по картинке о её содержании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Любимую книгу они легко находят среди других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могут запомнить название произведения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автора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однако быстро забывают их и подменяют хорошо известными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этом возрасте дети хорошо воспринимают требования к обращению с книгой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гигиенические нормы при работе с ней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В связи с развитием эмоциональной сферы детей значительно углубляются их переживания </w:t>
      </w:r>
      <w:proofErr w:type="gramStart"/>
      <w:r w:rsidRPr="009E3CEE">
        <w:rPr>
          <w:rFonts w:ascii="Times New Roman" w:hAnsi="Times New Roman"/>
          <w:sz w:val="28"/>
          <w:szCs w:val="28"/>
        </w:rPr>
        <w:t>от</w:t>
      </w:r>
      <w:proofErr w:type="gramEnd"/>
      <w:r w:rsidRPr="009E3CEE">
        <w:rPr>
          <w:rFonts w:ascii="Times New Roman" w:hAnsi="Times New Roman"/>
          <w:sz w:val="28"/>
          <w:szCs w:val="28"/>
        </w:rPr>
        <w:t xml:space="preserve"> прочитанного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Они стремятся перенести книжные ситуации в жизнь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подражают героям произведений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 удовольствием играют в ролевые игры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основанные на сюжетах сказок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рассказов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Дети проявляют творческую инициативу и придумывают собственные сюжетные повороты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Свои предложения они вносят и при инсценировке отдельных отрывков прочитанных произведений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 xml:space="preserve">Цепкая память позволяет ребёнку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4—5 </w:t>
      </w:r>
      <w:r w:rsidRPr="009E3CEE">
        <w:rPr>
          <w:rFonts w:ascii="Times New Roman" w:hAnsi="Times New Roman"/>
          <w:sz w:val="28"/>
          <w:szCs w:val="28"/>
        </w:rPr>
        <w:t>лет многое запоминать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он легко выучивает наизусть стихи и может выразительно читать их на публике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С нарастанием осознанности и произвольности поведения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постепенным усилением роли речи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взрослого и самого ребёнка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 </w:t>
      </w:r>
      <w:r w:rsidRPr="009E3CEE">
        <w:rPr>
          <w:rFonts w:ascii="Times New Roman" w:hAnsi="Times New Roman"/>
          <w:sz w:val="28"/>
          <w:szCs w:val="28"/>
        </w:rPr>
        <w:t>в управлении поведением ребенка становится возможным решение более сложных задач в области безопасности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 xml:space="preserve">Но при этом взрослому следует учитывать </w:t>
      </w:r>
      <w:proofErr w:type="spellStart"/>
      <w:r w:rsidRPr="009E3CEE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9E3CEE">
        <w:rPr>
          <w:rFonts w:ascii="Times New Roman" w:hAnsi="Times New Roman"/>
          <w:sz w:val="28"/>
          <w:szCs w:val="28"/>
        </w:rPr>
        <w:t xml:space="preserve"> волевых процессов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зависимость поведения ребёнка от эмоций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доминирование эгоцентрической позиции в мышлении и поведении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>В среднем дошкольном возрасте активно развиваются такие компоненты детского труда</w:t>
      </w:r>
      <w:r w:rsidRPr="009E3CEE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как целеполагание и контрольно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проверочные действия на базе освоенных трудовых процессов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Это значительно повышает качество самообслуживания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позволяет детям осваивать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хозяйственно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бытовой труд и труд в природе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>В музыкально</w:t>
      </w:r>
      <w:r w:rsidRPr="009E3CEE">
        <w:rPr>
          <w:rFonts w:ascii="Times New Roman" w:eastAsia="Times-Italic" w:hAnsi="Times New Roman"/>
          <w:iCs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художественной и продуктивной деятельности дети эмоционально откликаются на художественные произведения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произведения музыкального и изобразительного искусства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 которых с помощью образных средств переданы различные эмоциональные состояния людей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животных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>Дошкольники начинают более целостно воспринимать сюжет музыкального произведения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понимать музыкальные образы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Активнее проявляется интерес к музыке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разным видам музыкальной деятельности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Обнаруживается разница в предпочтениях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связанных с музыкально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художественной деятельностью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у мальчиков и </w:t>
      </w:r>
      <w:r w:rsidRPr="009E3CEE">
        <w:rPr>
          <w:rFonts w:ascii="Times New Roman" w:hAnsi="Times New Roman"/>
          <w:sz w:val="28"/>
          <w:szCs w:val="28"/>
        </w:rPr>
        <w:lastRenderedPageBreak/>
        <w:t>девочек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Дети не только эмоционально откликаются на звучание музыкального произведения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но и увлечённо говорят о нём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о характере музыкальных образов и повествования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средствах музыкальной выразительности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соотнося их с жизненным опытом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). </w:t>
      </w:r>
      <w:r w:rsidRPr="009E3CEE">
        <w:rPr>
          <w:rFonts w:ascii="Times New Roman" w:hAnsi="Times New Roman"/>
          <w:sz w:val="28"/>
          <w:szCs w:val="28"/>
        </w:rPr>
        <w:t>Музыкальная память позволяет детям запоминать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узнавать и даже называть любимые мелодии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ab/>
        <w:t xml:space="preserve">Развитию исполнительской деятельности способствует доминирование в данном возрасте продуктивной мотивации </w:t>
      </w:r>
      <w:r w:rsidRPr="009E3CEE">
        <w:rPr>
          <w:rFonts w:ascii="Times New Roman" w:eastAsia="Times-Roman" w:hAnsi="Times New Roman"/>
          <w:sz w:val="28"/>
          <w:szCs w:val="28"/>
        </w:rPr>
        <w:t>(</w:t>
      </w:r>
      <w:r w:rsidRPr="009E3CEE">
        <w:rPr>
          <w:rFonts w:ascii="Times New Roman" w:hAnsi="Times New Roman"/>
          <w:sz w:val="28"/>
          <w:szCs w:val="28"/>
        </w:rPr>
        <w:t>спеть песню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станцевать танец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сыграть на детском музыкальном инструменте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воспроизвести простой ритмический рисунок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). </w:t>
      </w:r>
      <w:r w:rsidRPr="009E3CEE">
        <w:rPr>
          <w:rFonts w:ascii="Times New Roman" w:hAnsi="Times New Roman"/>
          <w:sz w:val="28"/>
          <w:szCs w:val="28"/>
        </w:rPr>
        <w:t>Дети делают первые попытки творчества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создать танец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придумать игру в музыку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импровизировать несложные ритмы марша или плясовой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На формирование музыкального вкуса и интереса к музыкально-художественной деятельности в целом активно влияют установки взрослых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>Важным показателем развития ребёнка</w:t>
      </w:r>
      <w:r w:rsidRPr="009E3CEE">
        <w:rPr>
          <w:rFonts w:ascii="Times New Roman" w:eastAsia="Times-Roman" w:hAnsi="Times New Roman"/>
          <w:sz w:val="28"/>
          <w:szCs w:val="28"/>
        </w:rPr>
        <w:t>-</w:t>
      </w:r>
      <w:r w:rsidRPr="009E3CEE">
        <w:rPr>
          <w:rFonts w:ascii="Times New Roman" w:hAnsi="Times New Roman"/>
          <w:sz w:val="28"/>
          <w:szCs w:val="28"/>
        </w:rPr>
        <w:t>дошкольника является изобразительная деятельность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EE">
        <w:rPr>
          <w:rFonts w:ascii="Times New Roman" w:eastAsia="Times-Roman" w:hAnsi="Times New Roman"/>
          <w:sz w:val="28"/>
          <w:szCs w:val="28"/>
        </w:rPr>
        <w:t xml:space="preserve">    </w:t>
      </w:r>
      <w:r w:rsidRPr="009E3CEE">
        <w:rPr>
          <w:rFonts w:ascii="Times New Roman" w:hAnsi="Times New Roman"/>
          <w:sz w:val="28"/>
          <w:szCs w:val="28"/>
        </w:rPr>
        <w:t xml:space="preserve">К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4 </w:t>
      </w:r>
      <w:r w:rsidRPr="009E3CEE">
        <w:rPr>
          <w:rFonts w:ascii="Times New Roman" w:hAnsi="Times New Roman"/>
          <w:sz w:val="28"/>
          <w:szCs w:val="28"/>
        </w:rPr>
        <w:t>годам круг изображаемых детьми предметов довольно широк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В рисунках появляются детали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Замысел детского рисунка может меняться по ходу изображения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Дети владеют простейшими техническими умениями и навыками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Они могут своевременно насыщать ворс кисти краской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промывать кисть по окончании работы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смешивать на палитре краски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; </w:t>
      </w:r>
      <w:r w:rsidRPr="009E3CEE">
        <w:rPr>
          <w:rFonts w:ascii="Times New Roman" w:hAnsi="Times New Roman"/>
          <w:sz w:val="28"/>
          <w:szCs w:val="28"/>
        </w:rPr>
        <w:t>начинают использовать цвет для украшения рисунка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; </w:t>
      </w:r>
      <w:r w:rsidRPr="009E3CEE">
        <w:rPr>
          <w:rFonts w:ascii="Times New Roman" w:hAnsi="Times New Roman"/>
          <w:sz w:val="28"/>
          <w:szCs w:val="28"/>
        </w:rPr>
        <w:t>могут раскатывать пластические материалы круговыми и прямыми движениями ладоней рук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соединять готовые части друг с другом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украшать вылепленные предметы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используя стеку и путём вдавливания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9E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E3CEE">
        <w:rPr>
          <w:rFonts w:ascii="Times New Roman" w:hAnsi="Times New Roman"/>
          <w:sz w:val="28"/>
          <w:szCs w:val="28"/>
        </w:rPr>
        <w:t xml:space="preserve">   Конструирование начинает носить характер продуктивной деятельности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 xml:space="preserve">дети </w:t>
      </w:r>
      <w:proofErr w:type="spellStart"/>
      <w:r w:rsidRPr="009E3CEE">
        <w:rPr>
          <w:rFonts w:ascii="Times New Roman" w:hAnsi="Times New Roman"/>
          <w:sz w:val="28"/>
          <w:szCs w:val="28"/>
        </w:rPr>
        <w:t>замысливают</w:t>
      </w:r>
      <w:proofErr w:type="spellEnd"/>
      <w:r w:rsidRPr="009E3CEE">
        <w:rPr>
          <w:rFonts w:ascii="Times New Roman" w:hAnsi="Times New Roman"/>
          <w:sz w:val="28"/>
          <w:szCs w:val="28"/>
        </w:rPr>
        <w:t xml:space="preserve"> будущую конструкцию и осуществляют поиск способов её исполнения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Они могут изготавливать поделки из бумаги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природного материала</w:t>
      </w:r>
      <w:r w:rsidRPr="009E3CEE">
        <w:rPr>
          <w:rFonts w:ascii="Times New Roman" w:eastAsia="Times-Roman" w:hAnsi="Times New Roman"/>
          <w:sz w:val="28"/>
          <w:szCs w:val="28"/>
        </w:rPr>
        <w:t xml:space="preserve">; </w:t>
      </w:r>
      <w:r w:rsidRPr="009E3CEE">
        <w:rPr>
          <w:rFonts w:ascii="Times New Roman" w:hAnsi="Times New Roman"/>
          <w:sz w:val="28"/>
          <w:szCs w:val="28"/>
        </w:rPr>
        <w:t>начинают овладевать техникой работы с ножницами</w:t>
      </w:r>
      <w:r w:rsidRPr="009E3CEE">
        <w:rPr>
          <w:rFonts w:ascii="Times New Roman" w:eastAsia="Times-Roman" w:hAnsi="Times New Roman"/>
          <w:sz w:val="28"/>
          <w:szCs w:val="28"/>
        </w:rPr>
        <w:t xml:space="preserve">; </w:t>
      </w:r>
      <w:r w:rsidRPr="009E3CEE">
        <w:rPr>
          <w:rFonts w:ascii="Times New Roman" w:hAnsi="Times New Roman"/>
          <w:sz w:val="28"/>
          <w:szCs w:val="28"/>
        </w:rPr>
        <w:t>составляют композиции из готовых и самостоятельно вырезанных простых форм</w:t>
      </w:r>
      <w:r w:rsidRPr="009E3CEE">
        <w:rPr>
          <w:rFonts w:ascii="Times New Roman" w:eastAsia="Times-Roman" w:hAnsi="Times New Roman"/>
          <w:sz w:val="28"/>
          <w:szCs w:val="28"/>
        </w:rPr>
        <w:t xml:space="preserve">. </w:t>
      </w:r>
      <w:r w:rsidRPr="009E3CEE">
        <w:rPr>
          <w:rFonts w:ascii="Times New Roman" w:hAnsi="Times New Roman"/>
          <w:sz w:val="28"/>
          <w:szCs w:val="28"/>
        </w:rPr>
        <w:t>Изменяется композиция рисунков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: </w:t>
      </w:r>
      <w:r w:rsidRPr="009E3CEE">
        <w:rPr>
          <w:rFonts w:ascii="Times New Roman" w:hAnsi="Times New Roman"/>
          <w:sz w:val="28"/>
          <w:szCs w:val="28"/>
        </w:rPr>
        <w:t>от хаотичного расположения штрихов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мазков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 xml:space="preserve">форм дети переходят к фризовой композиции </w:t>
      </w:r>
      <w:r w:rsidRPr="009E3CEE">
        <w:rPr>
          <w:rFonts w:ascii="Times New Roman" w:eastAsia="Times-Roman" w:hAnsi="Times New Roman"/>
          <w:sz w:val="28"/>
          <w:szCs w:val="28"/>
        </w:rPr>
        <w:t xml:space="preserve">— </w:t>
      </w:r>
      <w:r w:rsidRPr="009E3CEE">
        <w:rPr>
          <w:rFonts w:ascii="Times New Roman" w:hAnsi="Times New Roman"/>
          <w:sz w:val="28"/>
          <w:szCs w:val="28"/>
        </w:rPr>
        <w:t>располагают предметы ритмично вряд</w:t>
      </w:r>
      <w:r w:rsidRPr="009E3CEE">
        <w:rPr>
          <w:rFonts w:ascii="Times New Roman" w:eastAsia="Times-Roman" w:hAnsi="Times New Roman"/>
          <w:sz w:val="28"/>
          <w:szCs w:val="28"/>
        </w:rPr>
        <w:t xml:space="preserve">, </w:t>
      </w:r>
      <w:r w:rsidRPr="009E3CEE">
        <w:rPr>
          <w:rFonts w:ascii="Times New Roman" w:hAnsi="Times New Roman"/>
          <w:sz w:val="28"/>
          <w:szCs w:val="28"/>
        </w:rPr>
        <w:t>повторяя изображения по нескольку раз</w:t>
      </w:r>
      <w:r w:rsidRPr="009E3CEE">
        <w:rPr>
          <w:rFonts w:ascii="Times New Roman" w:eastAsia="Times-Roman" w:hAnsi="Times New Roman"/>
          <w:sz w:val="28"/>
          <w:szCs w:val="28"/>
        </w:rPr>
        <w:t>.</w:t>
      </w:r>
    </w:p>
    <w:p w:rsidR="009E3CEE" w:rsidRPr="009E3CEE" w:rsidRDefault="009E3CEE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E3CEE" w:rsidRDefault="009E3CEE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28F6" w:rsidRDefault="009328F6" w:rsidP="00484054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C0F87" w:rsidRPr="005713D8" w:rsidRDefault="005713D8" w:rsidP="005713D8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lastRenderedPageBreak/>
        <w:t>СОДЕРЖАТЕЛЬНЫЙ РАЗДЕЛ</w:t>
      </w:r>
    </w:p>
    <w:p w:rsidR="005713D8" w:rsidRPr="005713D8" w:rsidRDefault="005713D8" w:rsidP="005713D8">
      <w:pPr>
        <w:pStyle w:val="a3"/>
        <w:spacing w:line="240" w:lineRule="auto"/>
        <w:ind w:left="1428"/>
        <w:rPr>
          <w:rFonts w:ascii="Times New Roman" w:hAnsi="Times New Roman"/>
          <w:b/>
          <w:color w:val="0D0D0D"/>
          <w:sz w:val="28"/>
          <w:szCs w:val="28"/>
        </w:rPr>
      </w:pP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Программа в соответствии с требованиями ФГОС ДО (раздел </w:t>
      </w:r>
      <w:proofErr w:type="spellStart"/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II.Требования</w:t>
      </w:r>
      <w:proofErr w:type="spellEnd"/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 структуре образовательной программы дошкольного образования и её объёму, п. 2.6) решает задачи развития детей в пяти образовательных областях:</w:t>
      </w:r>
    </w:p>
    <w:p w:rsidR="00FC0F87" w:rsidRPr="00F97F0C" w:rsidRDefault="00FE3CEB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•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социально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-коммуникативного развития;</w:t>
      </w:r>
    </w:p>
    <w:p w:rsidR="00FC0F87" w:rsidRPr="00F97F0C" w:rsidRDefault="00FE3CEB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•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познавательного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FE3CEB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•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речевого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FE3CEB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•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художественно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-эстетического развития;</w:t>
      </w:r>
    </w:p>
    <w:p w:rsidR="00FC0F87" w:rsidRPr="00F97F0C" w:rsidRDefault="00FE3CEB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•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физического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развития.</w:t>
      </w:r>
    </w:p>
    <w:p w:rsidR="00FC0F87" w:rsidRDefault="00FC0F87" w:rsidP="00FC0F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84054" w:rsidRPr="0018157A" w:rsidRDefault="00787EEA" w:rsidP="0048405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8157A">
        <w:rPr>
          <w:rFonts w:ascii="Times New Roman" w:eastAsia="Times New Roman" w:hAnsi="Times New Roman" w:cs="Times New Roman"/>
          <w:color w:val="0D0D0D"/>
          <w:sz w:val="28"/>
          <w:szCs w:val="28"/>
        </w:rPr>
        <w:t>2.1.</w:t>
      </w:r>
      <w:r w:rsidRPr="0018157A">
        <w:rPr>
          <w:rFonts w:ascii="Times New Roman" w:eastAsia="Calibri" w:hAnsi="Times New Roman" w:cs="Times New Roman"/>
          <w:sz w:val="28"/>
          <w:szCs w:val="28"/>
        </w:rPr>
        <w:t xml:space="preserve"> Описание образовательной деятельности в соответствии с направлениями развития </w:t>
      </w:r>
      <w:r w:rsidR="00F5455C" w:rsidRPr="0018157A">
        <w:rPr>
          <w:rFonts w:ascii="Times New Roman" w:eastAsia="Calibri" w:hAnsi="Times New Roman" w:cs="Times New Roman"/>
          <w:sz w:val="28"/>
          <w:szCs w:val="28"/>
        </w:rPr>
        <w:t>ребенка,</w:t>
      </w:r>
      <w:r w:rsidRPr="0018157A">
        <w:rPr>
          <w:rFonts w:ascii="Times New Roman" w:eastAsia="Calibri" w:hAnsi="Times New Roman" w:cs="Times New Roman"/>
          <w:sz w:val="28"/>
          <w:szCs w:val="28"/>
        </w:rPr>
        <w:t xml:space="preserve"> представленными в пяти образовательных областях (обязательная часть)</w:t>
      </w:r>
    </w:p>
    <w:p w:rsidR="00484054" w:rsidRDefault="00484054" w:rsidP="00380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C0F87" w:rsidRPr="0018157A" w:rsidRDefault="007232FF" w:rsidP="00380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157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2.1.</w:t>
      </w:r>
      <w:r w:rsidR="00787EEA" w:rsidRPr="0018157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</w:t>
      </w:r>
      <w:r w:rsidR="003802BB" w:rsidRPr="0018157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A135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Образовательная область «</w:t>
      </w:r>
      <w:r w:rsidR="003802BB" w:rsidRPr="0018157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="005713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оциально-коммуникативное развитие</w:t>
      </w:r>
      <w:r w:rsidR="003A135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</w:p>
    <w:p w:rsidR="003802BB" w:rsidRPr="00F97F0C" w:rsidRDefault="003802BB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32FF" w:rsidRPr="00F97F0C" w:rsidRDefault="007232FF" w:rsidP="00337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7F0C">
        <w:rPr>
          <w:rFonts w:ascii="Times New Roman" w:eastAsia="Arial" w:hAnsi="Times New Roman" w:cs="Times New Roman"/>
          <w:sz w:val="28"/>
          <w:szCs w:val="28"/>
        </w:rPr>
        <w:t>Социально-коммуникативное развитие направлено на усвоение ребенком норм и ценностей, принятых в обществе, в том чис</w:t>
      </w:r>
      <w:r w:rsidR="008F75FA">
        <w:rPr>
          <w:rFonts w:ascii="Times New Roman" w:eastAsia="Arial" w:hAnsi="Times New Roman" w:cs="Times New Roman"/>
          <w:sz w:val="28"/>
          <w:szCs w:val="28"/>
        </w:rPr>
        <w:t>ле моральных и нравственных цен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ностей; развитие общения и взаимодействия ребенка </w:t>
      </w:r>
      <w:proofErr w:type="gramStart"/>
      <w:r w:rsidRPr="00F97F0C">
        <w:rPr>
          <w:rFonts w:ascii="Times New Roman" w:eastAsia="Arial" w:hAnsi="Times New Roman" w:cs="Times New Roman"/>
          <w:sz w:val="28"/>
          <w:szCs w:val="28"/>
        </w:rPr>
        <w:t>со</w:t>
      </w:r>
      <w:proofErr w:type="gramEnd"/>
      <w:r w:rsidRPr="00F97F0C">
        <w:rPr>
          <w:rFonts w:ascii="Times New Roman" w:eastAsia="Arial" w:hAnsi="Times New Roman" w:cs="Times New Roman"/>
          <w:sz w:val="28"/>
          <w:szCs w:val="28"/>
        </w:rPr>
        <w:t xml:space="preserve"> взрослыми и другими детьми; становление самостоятельности, целенаправленности и </w:t>
      </w:r>
      <w:proofErr w:type="spellStart"/>
      <w:r w:rsidRPr="00F97F0C">
        <w:rPr>
          <w:rFonts w:ascii="Times New Roman" w:eastAsia="Arial" w:hAnsi="Times New Roman" w:cs="Times New Roman"/>
          <w:sz w:val="28"/>
          <w:szCs w:val="28"/>
        </w:rPr>
        <w:t>саморегуляции</w:t>
      </w:r>
      <w:proofErr w:type="spellEnd"/>
      <w:r w:rsidRPr="00F97F0C">
        <w:rPr>
          <w:rFonts w:ascii="Times New Roman" w:eastAsia="Arial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</w:t>
      </w:r>
      <w:r w:rsidR="008F75FA">
        <w:rPr>
          <w:rFonts w:ascii="Times New Roman" w:eastAsia="Arial" w:hAnsi="Times New Roman" w:cs="Times New Roman"/>
          <w:sz w:val="28"/>
          <w:szCs w:val="28"/>
        </w:rPr>
        <w:t>я; формирование готовности к со</w:t>
      </w:r>
      <w:r w:rsidRPr="00F97F0C">
        <w:rPr>
          <w:rFonts w:ascii="Times New Roman" w:eastAsia="Arial" w:hAnsi="Times New Roman" w:cs="Times New Roman"/>
          <w:sz w:val="28"/>
          <w:szCs w:val="28"/>
        </w:rPr>
        <w:t>вместной деятельности со сверстниками, фо</w:t>
      </w:r>
      <w:r w:rsidR="008F75FA">
        <w:rPr>
          <w:rFonts w:ascii="Times New Roman" w:eastAsia="Arial" w:hAnsi="Times New Roman" w:cs="Times New Roman"/>
          <w:sz w:val="28"/>
          <w:szCs w:val="28"/>
        </w:rPr>
        <w:t>рмирование уважительного отноше</w:t>
      </w:r>
      <w:r w:rsidRPr="00F97F0C">
        <w:rPr>
          <w:rFonts w:ascii="Times New Roman" w:eastAsia="Arial" w:hAnsi="Times New Roman" w:cs="Times New Roman"/>
          <w:sz w:val="28"/>
          <w:szCs w:val="28"/>
        </w:rPr>
        <w:t>ния и чувства принадлежности к своей семье и к сообществу детей и взрослых в организации; формирование позитивных установок к различным видам труда творчества; формирование основ безопасности в быту, социуме, природе.</w:t>
      </w:r>
    </w:p>
    <w:p w:rsidR="007232FF" w:rsidRDefault="007232FF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32FF" w:rsidRPr="000C1B00" w:rsidRDefault="003802BB" w:rsidP="007232FF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jc w:val="both"/>
      </w:pPr>
      <w:r w:rsidRPr="003802BB">
        <w:rPr>
          <w:sz w:val="24"/>
          <w:szCs w:val="24"/>
          <w:lang w:eastAsia="ru-RU"/>
        </w:rPr>
        <w:lastRenderedPageBreak/>
        <w:tab/>
      </w:r>
      <w:r w:rsidR="007232FF" w:rsidRPr="000C1B00">
        <w:rPr>
          <w:sz w:val="24"/>
          <w:szCs w:val="24"/>
          <w:lang w:eastAsia="ru-RU"/>
        </w:rPr>
        <w:t xml:space="preserve"> </w:t>
      </w:r>
      <w:r w:rsidR="007232FF" w:rsidRPr="000C1B00">
        <w:t>Связь области «Социально-коммуникативного развития» с другими образовательными областями</w:t>
      </w:r>
    </w:p>
    <w:p w:rsidR="00337D06" w:rsidRDefault="00337D06" w:rsidP="007232FF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jc w:val="both"/>
      </w:pPr>
      <w:r>
        <w:tab/>
        <w:t>С</w:t>
      </w:r>
      <w:r w:rsidRPr="007232FF">
        <w:rPr>
          <w:rStyle w:val="29"/>
          <w:color w:val="auto"/>
        </w:rPr>
        <w:t>оциально-коммуникативное развитие понимается в программе как сквозная целевая ориентация всей педагогической работы дошкольной Организации, связанная с со-конструктивным способом взаимодействия и коммуникации ребенок-</w:t>
      </w:r>
      <w:r>
        <w:rPr>
          <w:rStyle w:val="29"/>
          <w:color w:val="auto"/>
        </w:rPr>
        <w:t>взрослы</w:t>
      </w:r>
      <w:r w:rsidR="00FE3CEB">
        <w:rPr>
          <w:rStyle w:val="29"/>
          <w:color w:val="auto"/>
        </w:rPr>
        <w:t>й</w:t>
      </w:r>
    </w:p>
    <w:p w:rsidR="007232FF" w:rsidRPr="007232FF" w:rsidRDefault="007232FF" w:rsidP="00E4409A">
      <w:pPr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 xml:space="preserve">-во всех образовательных областях и режимных моментах необходимо обеспечить </w:t>
      </w:r>
      <w:r w:rsidRPr="007232FF">
        <w:rPr>
          <w:rStyle w:val="2b"/>
          <w:rFonts w:eastAsiaTheme="minorHAnsi"/>
          <w:color w:val="auto"/>
        </w:rPr>
        <w:t>со-конструктивный способ взаимодействия</w:t>
      </w:r>
      <w:r w:rsidRPr="007232FF">
        <w:rPr>
          <w:rStyle w:val="29"/>
          <w:rFonts w:eastAsiaTheme="minorHAnsi"/>
          <w:color w:val="auto"/>
        </w:rPr>
        <w:t xml:space="preserve"> и </w:t>
      </w:r>
      <w:r w:rsidRPr="007232FF">
        <w:rPr>
          <w:rStyle w:val="2b"/>
          <w:rFonts w:eastAsiaTheme="minorHAnsi"/>
          <w:color w:val="auto"/>
        </w:rPr>
        <w:t>общения взрослого с ребенком и детей между собой, когда активен и ребенок, и взрослый.</w:t>
      </w:r>
      <w:r w:rsidRPr="007232FF">
        <w:rPr>
          <w:rStyle w:val="29"/>
          <w:rFonts w:eastAsiaTheme="minorHAnsi"/>
          <w:color w:val="auto"/>
        </w:rPr>
        <w:t xml:space="preserve"> Это значит, что работа в любой образовательной области, а также взаимодействие в повседневной жизни дошкольной организации (режимные моменты) должна быть открыта инициативе и собственному содержательному творческому вкладу ребенка в образовательный процесс;</w:t>
      </w:r>
    </w:p>
    <w:p w:rsidR="007232FF" w:rsidRPr="007232FF" w:rsidRDefault="007232FF" w:rsidP="00E4409A">
      <w:pPr>
        <w:spacing w:after="0" w:line="240" w:lineRule="auto"/>
        <w:ind w:firstLine="800"/>
        <w:jc w:val="both"/>
        <w:rPr>
          <w:highlight w:val="yellow"/>
        </w:rPr>
      </w:pPr>
      <w:r w:rsidRPr="007232FF">
        <w:rPr>
          <w:rStyle w:val="29"/>
          <w:rFonts w:eastAsiaTheme="minorHAnsi"/>
          <w:color w:val="auto"/>
        </w:rPr>
        <w:t>-при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ребенку, а на побуждение ребенка «впитывать» этот опыт и знания следующими способами:</w:t>
      </w:r>
    </w:p>
    <w:p w:rsidR="007232FF" w:rsidRPr="007232FF" w:rsidRDefault="007232FF" w:rsidP="001628B2">
      <w:pPr>
        <w:widowControl w:val="0"/>
        <w:numPr>
          <w:ilvl w:val="0"/>
          <w:numId w:val="34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путем открытых вопросов,</w:t>
      </w:r>
    </w:p>
    <w:p w:rsidR="007232FF" w:rsidRPr="007232FF" w:rsidRDefault="007232FF" w:rsidP="001628B2">
      <w:pPr>
        <w:widowControl w:val="0"/>
        <w:numPr>
          <w:ilvl w:val="0"/>
          <w:numId w:val="34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активного слушания и поддержки к выражению в речи собственного опыта и идей,</w:t>
      </w:r>
    </w:p>
    <w:p w:rsidR="007232FF" w:rsidRPr="007232FF" w:rsidRDefault="007232FF" w:rsidP="001628B2">
      <w:pPr>
        <w:widowControl w:val="0"/>
        <w:numPr>
          <w:ilvl w:val="0"/>
          <w:numId w:val="34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обмену опытом и идеями между детьми.</w:t>
      </w:r>
    </w:p>
    <w:p w:rsidR="007232FF" w:rsidRDefault="007232FF" w:rsidP="00E4409A">
      <w:pPr>
        <w:spacing w:after="0" w:line="240" w:lineRule="auto"/>
        <w:jc w:val="both"/>
        <w:rPr>
          <w:rStyle w:val="29"/>
          <w:rFonts w:eastAsiaTheme="minorHAnsi"/>
          <w:color w:val="auto"/>
        </w:rPr>
      </w:pPr>
      <w:bookmarkStart w:id="0" w:name="bookmark162"/>
      <w:r w:rsidRPr="007232FF">
        <w:rPr>
          <w:rStyle w:val="29"/>
          <w:rFonts w:eastAsiaTheme="minorHAnsi"/>
          <w:color w:val="auto"/>
        </w:rPr>
        <w:t xml:space="preserve">Таким образом, опыт и идеи детей подхватываются взрослым, </w:t>
      </w:r>
      <w:proofErr w:type="gramStart"/>
      <w:r w:rsidRPr="007232FF">
        <w:rPr>
          <w:rStyle w:val="29"/>
          <w:rFonts w:eastAsiaTheme="minorHAnsi"/>
          <w:color w:val="auto"/>
        </w:rPr>
        <w:t>развиваются</w:t>
      </w:r>
      <w:proofErr w:type="gramEnd"/>
      <w:r w:rsidRPr="007232FF">
        <w:rPr>
          <w:rStyle w:val="29"/>
          <w:rFonts w:eastAsiaTheme="minorHAnsi"/>
          <w:color w:val="auto"/>
        </w:rPr>
        <w:t xml:space="preserve"> и углубляется дальше.</w:t>
      </w:r>
      <w:bookmarkEnd w:id="0"/>
    </w:p>
    <w:p w:rsidR="007232FF" w:rsidRPr="000C1B00" w:rsidRDefault="007232FF" w:rsidP="00380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C1B00">
        <w:rPr>
          <w:rStyle w:val="29"/>
          <w:rFonts w:eastAsiaTheme="minorHAnsi"/>
          <w:color w:val="auto"/>
        </w:rPr>
        <w:t>Содержание образовательной деятельности</w:t>
      </w:r>
    </w:p>
    <w:p w:rsidR="00E4409A" w:rsidRPr="00787EEA" w:rsidRDefault="00D606C2" w:rsidP="003802BB">
      <w:pPr>
        <w:pStyle w:val="321"/>
        <w:keepNext/>
        <w:keepLines/>
        <w:shd w:val="clear" w:color="auto" w:fill="auto"/>
        <w:tabs>
          <w:tab w:val="left" w:pos="1266"/>
        </w:tabs>
        <w:spacing w:before="0" w:after="0" w:line="240" w:lineRule="auto"/>
        <w:jc w:val="both"/>
        <w:rPr>
          <w:i/>
        </w:rPr>
      </w:pPr>
      <w:bookmarkStart w:id="1" w:name="bookmark164"/>
      <w:bookmarkStart w:id="2" w:name="bookmark165"/>
      <w:r w:rsidRPr="00787EEA">
        <w:rPr>
          <w:i/>
        </w:rPr>
        <w:t xml:space="preserve">         </w:t>
      </w:r>
      <w:r w:rsidR="00E4409A" w:rsidRPr="00787EEA">
        <w:rPr>
          <w:i/>
        </w:rPr>
        <w:t>Общее эмоциональное развитие и качество отношений</w:t>
      </w:r>
      <w:bookmarkEnd w:id="1"/>
      <w:bookmarkEnd w:id="2"/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3802BB" w:rsidP="003802BB">
      <w:pPr>
        <w:widowControl w:val="0"/>
        <w:tabs>
          <w:tab w:val="left" w:pos="753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  <w:t>-</w:t>
      </w:r>
      <w:r w:rsidR="006A6875" w:rsidRPr="00787EEA">
        <w:rPr>
          <w:rStyle w:val="29"/>
          <w:rFonts w:eastAsiaTheme="minorHAnsi"/>
          <w:color w:val="auto"/>
        </w:rPr>
        <w:t>о</w:t>
      </w:r>
      <w:r w:rsidR="00E4409A" w:rsidRPr="00787EEA">
        <w:rPr>
          <w:rStyle w:val="29"/>
          <w:rFonts w:eastAsiaTheme="minorHAnsi"/>
          <w:color w:val="auto"/>
        </w:rPr>
        <w:t>сознавать и выражать словами свои чувства, состояния, потребности;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назвать причины своих чувств (я грустный, потому что...);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пониманию того, что разные люди могут по-разному реагировать на одно и то же событие;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адекватно выражать свои чувства (без преувеличения, без агрессии);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справляться с разочарованиями (например, если проиграл);</w:t>
      </w:r>
    </w:p>
    <w:p w:rsidR="007232FF" w:rsidRPr="000C1B00" w:rsidRDefault="00E47E86" w:rsidP="000C1B00">
      <w:pPr>
        <w:widowControl w:val="0"/>
        <w:tabs>
          <w:tab w:val="left" w:pos="753"/>
        </w:tabs>
        <w:spacing w:after="0" w:line="240" w:lineRule="auto"/>
        <w:ind w:left="720"/>
        <w:jc w:val="both"/>
      </w:pPr>
      <w:bookmarkStart w:id="3" w:name="bookmark166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успокаиваться после волнения (например, после ссоры - уединяется или ищет поддержки у взрослого).</w:t>
      </w:r>
      <w:bookmarkEnd w:id="3"/>
    </w:p>
    <w:p w:rsidR="007232FF" w:rsidRPr="00787EEA" w:rsidRDefault="00E4409A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7EEA">
        <w:rPr>
          <w:rFonts w:ascii="Times New Roman" w:eastAsia="Times New Roman" w:hAnsi="Times New Roman"/>
          <w:i/>
          <w:sz w:val="28"/>
          <w:szCs w:val="28"/>
          <w:lang w:eastAsia="ru-RU"/>
        </w:rPr>
        <w:t>Понимание других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proofErr w:type="gramStart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определять и выражать словами чувства другого ребенка (например:</w:t>
      </w:r>
      <w:proofErr w:type="gramEnd"/>
      <w:r w:rsidR="00FE3CEB">
        <w:rPr>
          <w:rStyle w:val="29"/>
          <w:rFonts w:eastAsiaTheme="minorHAnsi"/>
          <w:color w:val="auto"/>
        </w:rPr>
        <w:t xml:space="preserve"> </w:t>
      </w:r>
      <w:proofErr w:type="gramStart"/>
      <w:r w:rsidR="00E4409A" w:rsidRPr="00787EEA">
        <w:rPr>
          <w:rStyle w:val="29"/>
          <w:rFonts w:eastAsiaTheme="minorHAnsi"/>
          <w:color w:val="auto"/>
        </w:rPr>
        <w:t>Аня боится, Дима радуется);</w:t>
      </w:r>
      <w:proofErr w:type="gramEnd"/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сопереживать другому (например, расстраивается и сочувствует, если нечаянно сделал другому ребенку больно)</w:t>
      </w:r>
    </w:p>
    <w:p w:rsidR="001971E0" w:rsidRPr="00787EEA" w:rsidRDefault="00E47E86" w:rsidP="00E47E86">
      <w:pPr>
        <w:pStyle w:val="a3"/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lastRenderedPageBreak/>
        <w:t xml:space="preserve">- </w:t>
      </w:r>
      <w:r w:rsidR="001971E0" w:rsidRPr="00787EEA">
        <w:rPr>
          <w:rStyle w:val="29"/>
          <w:rFonts w:eastAsiaTheme="minorHAnsi"/>
          <w:color w:val="auto"/>
        </w:rPr>
        <w:t>соответственно вести себя, если воспитатель (взрослый) нехорошо себя чувствует;</w:t>
      </w:r>
    </w:p>
    <w:p w:rsidR="006A6875" w:rsidRPr="000C1B00" w:rsidRDefault="00E47E86" w:rsidP="000C1B00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  <w:bookmarkStart w:id="4" w:name="bookmark168"/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помогать другим детям, если они в этом нуждают</w:t>
      </w:r>
      <w:bookmarkEnd w:id="4"/>
      <w:r w:rsidR="001971E0" w:rsidRPr="00787EEA">
        <w:rPr>
          <w:rStyle w:val="29"/>
          <w:rFonts w:eastAsiaTheme="minorHAnsi"/>
          <w:color w:val="auto"/>
        </w:rPr>
        <w:t>с</w:t>
      </w:r>
      <w:r w:rsidR="006A6875" w:rsidRPr="00787EEA">
        <w:rPr>
          <w:rStyle w:val="29"/>
          <w:rFonts w:eastAsiaTheme="minorHAnsi"/>
          <w:color w:val="auto"/>
        </w:rPr>
        <w:t>я</w:t>
      </w:r>
    </w:p>
    <w:p w:rsidR="006A6875" w:rsidRPr="00787EEA" w:rsidRDefault="00D606C2" w:rsidP="00EC67B2">
      <w:pPr>
        <w:pStyle w:val="321"/>
        <w:keepNext/>
        <w:keepLines/>
        <w:shd w:val="clear" w:color="auto" w:fill="auto"/>
        <w:tabs>
          <w:tab w:val="left" w:pos="1245"/>
        </w:tabs>
        <w:spacing w:before="0" w:after="0" w:line="240" w:lineRule="auto"/>
        <w:jc w:val="both"/>
        <w:rPr>
          <w:i/>
        </w:rPr>
      </w:pPr>
      <w:bookmarkStart w:id="5" w:name="bookmark169"/>
      <w:r w:rsidRPr="00787EEA">
        <w:rPr>
          <w:i/>
        </w:rPr>
        <w:t xml:space="preserve">         </w:t>
      </w:r>
      <w:r w:rsidR="006A6875" w:rsidRPr="00787EEA">
        <w:rPr>
          <w:i/>
        </w:rPr>
        <w:t xml:space="preserve">Реализация принципов </w:t>
      </w:r>
      <w:proofErr w:type="gramStart"/>
      <w:r w:rsidR="006A6875" w:rsidRPr="00787EEA">
        <w:rPr>
          <w:i/>
        </w:rPr>
        <w:t>со-действия</w:t>
      </w:r>
      <w:proofErr w:type="gramEnd"/>
      <w:r w:rsidR="006A6875" w:rsidRPr="00787EEA">
        <w:rPr>
          <w:i/>
        </w:rPr>
        <w:t xml:space="preserve"> и участия</w:t>
      </w:r>
      <w:bookmarkEnd w:id="5"/>
    </w:p>
    <w:p w:rsidR="006A6875" w:rsidRPr="00787EEA" w:rsidRDefault="006A6875" w:rsidP="00D606C2">
      <w:pPr>
        <w:spacing w:after="0" w:line="240" w:lineRule="auto"/>
        <w:ind w:firstLine="708"/>
      </w:pPr>
      <w:r w:rsidRPr="00787EEA">
        <w:rPr>
          <w:rStyle w:val="29"/>
          <w:rFonts w:eastAsiaTheme="minorHAnsi"/>
          <w:color w:val="auto"/>
        </w:rPr>
        <w:t>Благодаря реализации принципа участия ребенок учится: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находить собственную точку зрения, выражать, обосновывать, защищать и отстаивать ее, а также свои потребности, желания, мнения и интересы;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понимать и уважать точку зрения других;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согласовать собственные интересы с интересами других людей;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навыкам и техникам, необходимых для культуры разговора и обсуждения, а также для конструктивного ведения споров и коммуникации в случае разногласий;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 xml:space="preserve">учится тактикам и правилам ведения разговора и обсуждения, а также навыкам культуры поведения во время речевого общения («разговорной дисциплины»: спокойно сидеть, слушать, дать возможность </w:t>
      </w:r>
      <w:proofErr w:type="gramStart"/>
      <w:r w:rsidR="006A6875" w:rsidRPr="00787EEA">
        <w:rPr>
          <w:rStyle w:val="29"/>
          <w:rFonts w:eastAsiaTheme="minorHAnsi"/>
          <w:color w:val="auto"/>
        </w:rPr>
        <w:t>другому</w:t>
      </w:r>
      <w:proofErr w:type="gramEnd"/>
      <w:r w:rsidR="006A6875" w:rsidRPr="00787EEA">
        <w:rPr>
          <w:rStyle w:val="29"/>
          <w:rFonts w:eastAsiaTheme="minorHAnsi"/>
          <w:color w:val="auto"/>
        </w:rPr>
        <w:t xml:space="preserve"> высказаться);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умению слушать и понимать речь других;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идти на встречу друг к другу при несовпадающих интересах и мнениях, найти компромисс и совместно прийти к решению, которое поможет достигнуть баланса интересов.</w:t>
      </w:r>
    </w:p>
    <w:p w:rsidR="009E06D9" w:rsidRPr="000C1B00" w:rsidRDefault="00D606C2" w:rsidP="000C1B0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 xml:space="preserve">принимать ситуацию, когда не удается отстоять собственные мнения и интересы (устойчивость к фрустрации); </w:t>
      </w:r>
      <w:proofErr w:type="gramStart"/>
      <w:r w:rsidR="006A6875" w:rsidRPr="00787EEA">
        <w:rPr>
          <w:rStyle w:val="29"/>
          <w:rFonts w:eastAsiaTheme="minorHAnsi"/>
          <w:color w:val="auto"/>
        </w:rPr>
        <w:t>готовности</w:t>
      </w:r>
      <w:proofErr w:type="gramEnd"/>
      <w:r w:rsidR="006A6875" w:rsidRPr="00787EEA">
        <w:rPr>
          <w:rStyle w:val="29"/>
          <w:rFonts w:eastAsiaTheme="minorHAnsi"/>
          <w:color w:val="auto"/>
        </w:rPr>
        <w:t xml:space="preserve"> несмотря на это присоединиться к решению большинства;</w:t>
      </w:r>
    </w:p>
    <w:p w:rsidR="006A6875" w:rsidRPr="000C1B00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rPr>
          <w:rFonts w:ascii="RotondaC-Bold" w:hAnsi="RotondaC-Bold" w:cs="RotondaC-Bold"/>
          <w:bCs/>
          <w:color w:val="00665B"/>
          <w:sz w:val="31"/>
          <w:szCs w:val="31"/>
        </w:rPr>
      </w:pPr>
      <w:r w:rsidRPr="000C1B00">
        <w:rPr>
          <w:rStyle w:val="29"/>
          <w:rFonts w:eastAsiaTheme="minorHAnsi"/>
        </w:rPr>
        <w:t xml:space="preserve"> </w:t>
      </w:r>
      <w:r w:rsidRPr="000C1B00">
        <w:rPr>
          <w:rFonts w:ascii="Times New Roman" w:hAnsi="Times New Roman"/>
          <w:bCs/>
          <w:sz w:val="28"/>
          <w:szCs w:val="28"/>
        </w:rPr>
        <w:t>Организация образовательной деятельности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Обращаться с детьми по партнерски – это значит не только выслушивать их с пониманием, но и воспринимать их невербальные сигналы, чутко и адекватно реагировать на них, давать четкие ориентиры и не допускать унижения детей.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Огромное значение в воспитании личности имеет социально-эмоциональное развитие.  Для того чтобы у детей было много поводов и стимулов заводить с другими людьми разговор, необходимо создавать и поддерживать определенную культуру коммуникации. Совместное планирование образовательных процессов, в особенности такие формы работы, как «Детский совет». В укладе жизни группы, построенного на принципе участия, дети ощущают, что они услышаны и их мнение является важным.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через следующие формы работы: </w:t>
      </w:r>
    </w:p>
    <w:p w:rsidR="006A6875" w:rsidRPr="000C1B00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B00">
        <w:rPr>
          <w:rFonts w:ascii="Times New Roman" w:hAnsi="Times New Roman"/>
          <w:sz w:val="28"/>
          <w:szCs w:val="28"/>
        </w:rPr>
        <w:t>Утром: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приветствие каждого приходящего ребенка и всей группы во время Детского совета;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об особых событиях в семье (традиции семьи).</w:t>
      </w:r>
    </w:p>
    <w:p w:rsidR="006A6875" w:rsidRPr="000C1B00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B00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0C1B00">
        <w:rPr>
          <w:rFonts w:ascii="Times New Roman" w:hAnsi="Times New Roman"/>
          <w:sz w:val="28"/>
          <w:szCs w:val="28"/>
        </w:rPr>
        <w:t>и</w:t>
      </w:r>
      <w:proofErr w:type="gramEnd"/>
      <w:r w:rsidRPr="000C1B00">
        <w:rPr>
          <w:rFonts w:ascii="Times New Roman" w:hAnsi="Times New Roman"/>
          <w:sz w:val="28"/>
          <w:szCs w:val="28"/>
        </w:rPr>
        <w:t xml:space="preserve">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с детьми об их предпочтениях и антипатиях, о том, что у детей есть общего и в чем они различаются.</w:t>
      </w:r>
    </w:p>
    <w:p w:rsidR="006A6875" w:rsidRPr="000C1B00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B00">
        <w:rPr>
          <w:rFonts w:ascii="Times New Roman" w:hAnsi="Times New Roman"/>
          <w:sz w:val="28"/>
          <w:szCs w:val="28"/>
        </w:rPr>
        <w:lastRenderedPageBreak/>
        <w:t>В конце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индивидуальное прощание;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 дневных достижениях детей.</w:t>
      </w:r>
    </w:p>
    <w:p w:rsidR="006A6875" w:rsidRPr="000C1B00" w:rsidRDefault="006A6875" w:rsidP="000C1B00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 xml:space="preserve">Так же предусматриваются такие формы образовательной работы, </w:t>
      </w:r>
      <w:r w:rsidR="00EC67B2">
        <w:rPr>
          <w:rFonts w:ascii="Times New Roman" w:hAnsi="Times New Roman"/>
          <w:sz w:val="28"/>
          <w:szCs w:val="28"/>
        </w:rPr>
        <w:t>как</w:t>
      </w:r>
      <w:r w:rsidRPr="006A6875">
        <w:rPr>
          <w:rFonts w:ascii="Times New Roman" w:hAnsi="Times New Roman"/>
          <w:sz w:val="28"/>
          <w:szCs w:val="28"/>
        </w:rPr>
        <w:t xml:space="preserve"> «Магический круг», «Детская философия», «Жизненные навыки», «</w:t>
      </w:r>
      <w:proofErr w:type="spellStart"/>
      <w:r w:rsidRPr="006A6875">
        <w:rPr>
          <w:rFonts w:ascii="Times New Roman" w:hAnsi="Times New Roman"/>
          <w:sz w:val="28"/>
          <w:szCs w:val="28"/>
        </w:rPr>
        <w:t>Карапуши</w:t>
      </w:r>
      <w:proofErr w:type="spellEnd"/>
      <w:r w:rsidRPr="006A6875">
        <w:rPr>
          <w:rFonts w:ascii="Times New Roman" w:hAnsi="Times New Roman"/>
          <w:sz w:val="28"/>
          <w:szCs w:val="28"/>
        </w:rPr>
        <w:t>» и другие, специально предназначенных для развития эмоционального интеллекта, социальных и коммуникативных способностей, развития взаимопонимания и толерантности</w:t>
      </w:r>
    </w:p>
    <w:p w:rsidR="006A6875" w:rsidRPr="000C1B00" w:rsidRDefault="006A6875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B00">
        <w:rPr>
          <w:rFonts w:ascii="Times New Roman" w:hAnsi="Times New Roman"/>
          <w:sz w:val="28"/>
          <w:szCs w:val="28"/>
        </w:rPr>
        <w:t>Примеры проектов и особых событий</w:t>
      </w:r>
    </w:p>
    <w:p w:rsidR="006A6875" w:rsidRPr="00EC67B2" w:rsidRDefault="006A6875" w:rsidP="00EC6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7B2">
        <w:rPr>
          <w:rFonts w:ascii="Times New Roman" w:hAnsi="Times New Roman"/>
          <w:sz w:val="28"/>
          <w:szCs w:val="28"/>
        </w:rPr>
        <w:t>- «Мы все такие разные. Мы все такие одинаковые»;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 xml:space="preserve">-  «Моя семья» («Как я </w:t>
      </w:r>
      <w:proofErr w:type="gramStart"/>
      <w:r w:rsidRPr="006A6875">
        <w:rPr>
          <w:rFonts w:ascii="Times New Roman" w:hAnsi="Times New Roman"/>
          <w:sz w:val="28"/>
          <w:szCs w:val="28"/>
        </w:rPr>
        <w:t>живу и что происходит</w:t>
      </w:r>
      <w:proofErr w:type="gramEnd"/>
      <w:r w:rsidRPr="006A6875">
        <w:rPr>
          <w:rFonts w:ascii="Times New Roman" w:hAnsi="Times New Roman"/>
          <w:sz w:val="28"/>
          <w:szCs w:val="28"/>
        </w:rPr>
        <w:t xml:space="preserve"> в моем окружении?»);</w:t>
      </w:r>
    </w:p>
    <w:p w:rsidR="0054325A" w:rsidRDefault="006A6875" w:rsidP="00FE3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 xml:space="preserve">- «Что было раньше?» </w:t>
      </w:r>
      <w:proofErr w:type="gramStart"/>
      <w:r w:rsidRPr="006A6875">
        <w:rPr>
          <w:rFonts w:ascii="Times New Roman" w:hAnsi="Times New Roman"/>
          <w:sz w:val="28"/>
          <w:szCs w:val="28"/>
        </w:rPr>
        <w:t>(«Где и как жили мои родители, мои дедушка и бабушка, когда были детьми?</w:t>
      </w:r>
      <w:proofErr w:type="gramEnd"/>
      <w:r w:rsidRPr="006A6875">
        <w:rPr>
          <w:rFonts w:ascii="Times New Roman" w:hAnsi="Times New Roman"/>
          <w:sz w:val="28"/>
          <w:szCs w:val="28"/>
        </w:rPr>
        <w:t xml:space="preserve"> Что там и тогда выглядело по</w:t>
      </w:r>
      <w:r w:rsidR="0054325A">
        <w:rPr>
          <w:rFonts w:ascii="Times New Roman" w:hAnsi="Times New Roman"/>
          <w:sz w:val="28"/>
          <w:szCs w:val="28"/>
        </w:rPr>
        <w:t>-другому, чем здесь и сейчас</w:t>
      </w:r>
    </w:p>
    <w:p w:rsidR="0054325A" w:rsidRDefault="0054325A" w:rsidP="0054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25A" w:rsidRPr="0018157A" w:rsidRDefault="0054325A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57A">
        <w:rPr>
          <w:rFonts w:ascii="Times New Roman" w:hAnsi="Times New Roman" w:cs="Times New Roman"/>
          <w:sz w:val="28"/>
          <w:szCs w:val="28"/>
        </w:rPr>
        <w:t xml:space="preserve">2.1.2. </w:t>
      </w:r>
      <w:r w:rsidR="003A1352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3A1352">
        <w:rPr>
          <w:rFonts w:ascii="Times New Roman" w:hAnsi="Times New Roman" w:cs="Times New Roman"/>
          <w:sz w:val="28"/>
          <w:szCs w:val="28"/>
        </w:rPr>
        <w:t>»</w:t>
      </w:r>
    </w:p>
    <w:p w:rsidR="0054325A" w:rsidRDefault="0054325A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5A" w:rsidRPr="005B0FBF" w:rsidRDefault="0054325A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FBF">
        <w:rPr>
          <w:rFonts w:ascii="Times New Roman" w:hAnsi="Times New Roman" w:cs="Times New Roman"/>
          <w:sz w:val="28"/>
          <w:szCs w:val="28"/>
        </w:rPr>
        <w:t>Познавательное развитие направлено на поддержку интересов, любознательности и познавательной мотивации, формирование познавательных поисково-практических действий, развитие воображения и творческой активности, формирование первичных представлений о себе, других людях, объекта окружающего мира, о свойствах и отношениях объектов окружающего мир</w:t>
      </w:r>
      <w:r w:rsidR="007F1EF6" w:rsidRPr="005B0FBF">
        <w:rPr>
          <w:rFonts w:ascii="Times New Roman" w:hAnsi="Times New Roman" w:cs="Times New Roman"/>
          <w:sz w:val="28"/>
          <w:szCs w:val="28"/>
        </w:rPr>
        <w:t>а (</w:t>
      </w:r>
      <w:r w:rsidRPr="005B0FBF">
        <w:rPr>
          <w:rFonts w:ascii="Times New Roman" w:hAnsi="Times New Roman" w:cs="Times New Roman"/>
          <w:sz w:val="28"/>
          <w:szCs w:val="28"/>
        </w:rPr>
        <w:t>форме, цвете, размере, материале, звучании, ритме, темпе, количестве, числе,</w:t>
      </w:r>
      <w:r w:rsidR="007F1EF6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части и целом, пространстве и времени, движении и покое, причинах и следствиях и др.), о</w:t>
      </w:r>
      <w:proofErr w:type="gramEnd"/>
      <w:r w:rsidRPr="005B0FBF">
        <w:rPr>
          <w:rFonts w:ascii="Times New Roman" w:hAnsi="Times New Roman" w:cs="Times New Roman"/>
          <w:sz w:val="28"/>
          <w:szCs w:val="28"/>
        </w:rPr>
        <w:t xml:space="preserve"> планете Земля как обще</w:t>
      </w:r>
      <w:r w:rsidR="007F1EF6">
        <w:rPr>
          <w:rFonts w:ascii="Times New Roman" w:hAnsi="Times New Roman" w:cs="Times New Roman"/>
          <w:sz w:val="28"/>
          <w:szCs w:val="28"/>
        </w:rPr>
        <w:t>м доме людей, об особенностях её природы</w:t>
      </w:r>
      <w:r w:rsidRPr="005B0FBF">
        <w:rPr>
          <w:rFonts w:ascii="Times New Roman" w:hAnsi="Times New Roman" w:cs="Times New Roman"/>
          <w:sz w:val="28"/>
          <w:szCs w:val="28"/>
        </w:rPr>
        <w:t>.</w:t>
      </w:r>
    </w:p>
    <w:p w:rsidR="0054325A" w:rsidRPr="005B0FBF" w:rsidRDefault="0054325A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области познавательного развития в соответствии с Программой «Вдохновение» раскрывается в направлениях</w:t>
      </w:r>
      <w:r w:rsidR="008F75FA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«Математика», «Окружающий мир: естествознание и техника», «Окружающий</w:t>
      </w:r>
      <w:r w:rsidR="007F1EF6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мир: экология, природа как ценность», «Окружающий мир: общество, история</w:t>
      </w:r>
      <w:r w:rsidR="007F1EF6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 xml:space="preserve">и культура», которые </w:t>
      </w:r>
      <w:proofErr w:type="gramStart"/>
      <w:r w:rsidRPr="005B0FBF">
        <w:rPr>
          <w:rFonts w:ascii="Times New Roman" w:hAnsi="Times New Roman" w:cs="Times New Roman"/>
          <w:sz w:val="28"/>
          <w:szCs w:val="28"/>
        </w:rPr>
        <w:t>реализуются</w:t>
      </w:r>
      <w:proofErr w:type="gramEnd"/>
      <w:r w:rsidRPr="005B0FBF">
        <w:rPr>
          <w:rFonts w:ascii="Times New Roman" w:hAnsi="Times New Roman" w:cs="Times New Roman"/>
          <w:sz w:val="28"/>
          <w:szCs w:val="28"/>
        </w:rPr>
        <w:t xml:space="preserve"> интегрировано с другими направлениями</w:t>
      </w:r>
      <w:r w:rsidR="007F1EF6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другими образовательными областями образовательной деятельности.</w:t>
      </w:r>
    </w:p>
    <w:p w:rsidR="006A6875" w:rsidRPr="0076196A" w:rsidRDefault="006A6875" w:rsidP="0076196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A6875" w:rsidRPr="0076196A" w:rsidSect="00CF624A">
          <w:footerReference w:type="default" r:id="rId9"/>
          <w:pgSz w:w="16840" w:h="11900" w:orient="landscape"/>
          <w:pgMar w:top="811" w:right="1140" w:bottom="1083" w:left="1162" w:header="0" w:footer="0" w:gutter="0"/>
          <w:pgNumType w:start="1"/>
          <w:cols w:space="720"/>
          <w:noEndnote/>
          <w:titlePg/>
          <w:docGrid w:linePitch="360"/>
        </w:sectPr>
      </w:pPr>
    </w:p>
    <w:p w:rsidR="00EC67B2" w:rsidRPr="005B0FBF" w:rsidRDefault="00EC67B2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B3E" w:rsidRPr="00CB493D" w:rsidRDefault="001971E0" w:rsidP="005B0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Математика</w:t>
      </w:r>
    </w:p>
    <w:p w:rsidR="008F0B3E" w:rsidRPr="000C1B00" w:rsidRDefault="008F0B3E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B0FBF">
        <w:rPr>
          <w:rStyle w:val="29"/>
          <w:rFonts w:eastAsiaTheme="minorHAnsi"/>
          <w:color w:val="auto"/>
        </w:rPr>
        <w:tab/>
        <w:t>Значение раздела «Математика» в образовательной области познавательное развитие в программе определяется исходя из представления о том, что математическое мышление является базой для непрерывного учения на протяжении всей жизни и одновременно - основой для освоения практически всех областей научных знаний, в том числе важных для технического и экономического развития</w:t>
      </w:r>
    </w:p>
    <w:p w:rsidR="008F0B3E" w:rsidRPr="000C1B00" w:rsidRDefault="009E06D9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006" w:rsidRPr="000C1B00">
        <w:rPr>
          <w:rFonts w:ascii="Times New Roman" w:hAnsi="Times New Roman" w:cs="Times New Roman"/>
          <w:sz w:val="28"/>
          <w:szCs w:val="28"/>
        </w:rPr>
        <w:t xml:space="preserve"> Связь с другими разделами программы</w:t>
      </w:r>
    </w:p>
    <w:p w:rsidR="007C4006" w:rsidRPr="008F0B3E" w:rsidRDefault="008F0B3E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B3E">
        <w:rPr>
          <w:rFonts w:ascii="Times New Roman" w:hAnsi="Times New Roman" w:cs="Times New Roman"/>
          <w:sz w:val="28"/>
          <w:szCs w:val="28"/>
        </w:rPr>
        <w:tab/>
        <w:t xml:space="preserve">Процесс математического образования находится в тесной связи с другими </w:t>
      </w:r>
      <w:r w:rsidR="008F75FA" w:rsidRPr="008F0B3E">
        <w:rPr>
          <w:rFonts w:ascii="Times New Roman" w:hAnsi="Times New Roman" w:cs="Times New Roman"/>
          <w:sz w:val="28"/>
          <w:szCs w:val="28"/>
        </w:rPr>
        <w:t>направлениями</w:t>
      </w:r>
      <w:r w:rsidRPr="008F0B3E">
        <w:rPr>
          <w:rFonts w:ascii="Times New Roman" w:hAnsi="Times New Roman" w:cs="Times New Roman"/>
          <w:sz w:val="28"/>
          <w:szCs w:val="28"/>
        </w:rPr>
        <w:t xml:space="preserve"> в образовании детей:</w:t>
      </w:r>
    </w:p>
    <w:p w:rsidR="007C4006" w:rsidRP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E86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F51">
        <w:rPr>
          <w:rFonts w:ascii="Times New Roman" w:eastAsia="Arial" w:hAnsi="Times New Roman" w:cs="Times New Roman"/>
          <w:sz w:val="28"/>
          <w:szCs w:val="28"/>
        </w:rPr>
        <w:t>Язык служит базой для математического мышления, математическое решение проблем происходит и совершенствуется преимущественно через речевую коммуникацию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Художественно-эстетическое, Физическое развитие</w:t>
      </w:r>
    </w:p>
    <w:p w:rsidR="00E47E86" w:rsidRPr="00E47E86" w:rsidRDefault="008B7F51" w:rsidP="00E47E86">
      <w:pPr>
        <w:tabs>
          <w:tab w:val="left" w:pos="175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 xml:space="preserve">На танцевальных и музыкальных занятиях при освоении ритма танца, при выполнении физических упражнений дети могут осваивать счет, познавать схему своего тела (пространственное и взаимное расположение различных частей тела и т. д.). </w:t>
      </w:r>
      <w:proofErr w:type="gramStart"/>
      <w:r w:rsidRPr="00E47E86">
        <w:rPr>
          <w:rFonts w:ascii="Times New Roman" w:eastAsia="Arial" w:hAnsi="Times New Roman" w:cs="Times New Roman"/>
          <w:sz w:val="28"/>
          <w:szCs w:val="28"/>
        </w:rPr>
        <w:t>Для этого воспитатель вме</w:t>
      </w:r>
      <w:r w:rsidR="008F75FA">
        <w:rPr>
          <w:rFonts w:ascii="Times New Roman" w:eastAsia="Arial" w:hAnsi="Times New Roman" w:cs="Times New Roman"/>
          <w:sz w:val="28"/>
          <w:szCs w:val="28"/>
        </w:rPr>
        <w:t>сте с детьми осуществляет вер</w:t>
      </w:r>
      <w:r w:rsidRPr="00E47E86">
        <w:rPr>
          <w:rFonts w:ascii="Times New Roman" w:eastAsia="Arial" w:hAnsi="Times New Roman" w:cs="Times New Roman"/>
          <w:sz w:val="28"/>
          <w:szCs w:val="28"/>
        </w:rPr>
        <w:t>бализацию математических понятий: «левая рука, правая рука», «две ноги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«кружимся в такт», «встаем в круг» и т. д.</w:t>
      </w:r>
      <w:proofErr w:type="gramEnd"/>
    </w:p>
    <w:p w:rsidR="007C4006" w:rsidRPr="000C1B00" w:rsidRDefault="00E47E86" w:rsidP="000C1B0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 xml:space="preserve">Предлагая детям математическое содержание, нужно иметь в виду, что </w:t>
      </w:r>
      <w:r>
        <w:rPr>
          <w:rFonts w:ascii="Times New Roman" w:eastAsia="Arial" w:hAnsi="Times New Roman" w:cs="Times New Roman"/>
          <w:sz w:val="28"/>
          <w:szCs w:val="28"/>
        </w:rPr>
        <w:t xml:space="preserve">их индивидуальные возможности и </w:t>
      </w:r>
      <w:r w:rsidRPr="00E47E86">
        <w:rPr>
          <w:rFonts w:ascii="Times New Roman" w:eastAsia="Arial" w:hAnsi="Times New Roman" w:cs="Times New Roman"/>
          <w:sz w:val="28"/>
          <w:szCs w:val="28"/>
        </w:rPr>
        <w:t>предпочтения будут различными, и поэтому математическое развитие должно носить индивидуальный характер</w:t>
      </w:r>
    </w:p>
    <w:p w:rsidR="004D3D03" w:rsidRPr="000C1B00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C9">
        <w:rPr>
          <w:rFonts w:ascii="Times New Roman" w:hAnsi="Times New Roman" w:cs="Times New Roman"/>
          <w:sz w:val="28"/>
          <w:szCs w:val="28"/>
        </w:rPr>
        <w:t xml:space="preserve">Процесс овладения математическими представлениями в </w:t>
      </w:r>
      <w:r w:rsidR="007F1EF6">
        <w:rPr>
          <w:rFonts w:ascii="Times New Roman" w:hAnsi="Times New Roman" w:cs="Times New Roman"/>
          <w:sz w:val="28"/>
          <w:szCs w:val="28"/>
        </w:rPr>
        <w:t>среднем</w:t>
      </w:r>
      <w:r w:rsidRPr="009868C9">
        <w:rPr>
          <w:rFonts w:ascii="Times New Roman" w:hAnsi="Times New Roman" w:cs="Times New Roman"/>
          <w:sz w:val="28"/>
          <w:szCs w:val="28"/>
        </w:rPr>
        <w:t xml:space="preserve"> дошкольном возрасте проходит </w:t>
      </w:r>
      <w:r>
        <w:rPr>
          <w:rFonts w:ascii="Times New Roman" w:hAnsi="Times New Roman" w:cs="Times New Roman"/>
          <w:sz w:val="28"/>
          <w:szCs w:val="28"/>
        </w:rPr>
        <w:t>посредством ознакомления с</w:t>
      </w:r>
      <w:r w:rsidR="00C33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9C2">
        <w:rPr>
          <w:rFonts w:ascii="Times New Roman" w:hAnsi="Times New Roman" w:cs="Times New Roman"/>
          <w:sz w:val="28"/>
          <w:szCs w:val="28"/>
        </w:rPr>
        <w:t>дочисловой</w:t>
      </w:r>
      <w:proofErr w:type="spellEnd"/>
      <w:r w:rsidR="00C339C2">
        <w:rPr>
          <w:rFonts w:ascii="Times New Roman" w:hAnsi="Times New Roman" w:cs="Times New Roman"/>
          <w:sz w:val="28"/>
          <w:szCs w:val="28"/>
        </w:rPr>
        <w:t xml:space="preserve"> </w:t>
      </w:r>
      <w:r w:rsidR="004B5546">
        <w:rPr>
          <w:rFonts w:ascii="Times New Roman" w:hAnsi="Times New Roman" w:cs="Times New Roman"/>
          <w:sz w:val="28"/>
          <w:szCs w:val="28"/>
        </w:rPr>
        <w:t>и</w:t>
      </w:r>
      <w:r w:rsidRPr="009868C9">
        <w:rPr>
          <w:rFonts w:ascii="Times New Roman" w:hAnsi="Times New Roman" w:cs="Times New Roman"/>
          <w:sz w:val="28"/>
          <w:szCs w:val="28"/>
        </w:rPr>
        <w:t xml:space="preserve"> </w:t>
      </w:r>
      <w:r w:rsidR="00C339C2" w:rsidRPr="009868C9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числов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5546" w:rsidRPr="004B5546">
        <w:rPr>
          <w:rFonts w:ascii="Times New Roman" w:hAnsi="Times New Roman" w:cs="Times New Roman"/>
          <w:sz w:val="28"/>
          <w:szCs w:val="28"/>
        </w:rPr>
        <w:t xml:space="preserve"> </w:t>
      </w:r>
      <w:r w:rsidR="004B5546">
        <w:rPr>
          <w:rFonts w:ascii="Times New Roman" w:hAnsi="Times New Roman" w:cs="Times New Roman"/>
          <w:sz w:val="28"/>
          <w:szCs w:val="28"/>
        </w:rPr>
        <w:t>стадией</w:t>
      </w:r>
      <w:r w:rsidRPr="009868C9">
        <w:rPr>
          <w:rFonts w:ascii="Times New Roman" w:hAnsi="Times New Roman" w:cs="Times New Roman"/>
          <w:sz w:val="28"/>
          <w:szCs w:val="28"/>
        </w:rPr>
        <w:t>, сопровождается освоением</w:t>
      </w:r>
      <w:r w:rsidR="008F75FA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словесного и символического выражения математического</w:t>
      </w:r>
      <w:r w:rsidR="00A20167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материала.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3F24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A201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20167">
        <w:rPr>
          <w:rFonts w:ascii="Times New Roman" w:hAnsi="Times New Roman" w:cs="Times New Roman"/>
          <w:i/>
          <w:iCs/>
          <w:sz w:val="28"/>
          <w:szCs w:val="28"/>
        </w:rPr>
        <w:t>дочисловой</w:t>
      </w:r>
      <w:proofErr w:type="spellEnd"/>
      <w:r w:rsidR="00A20167">
        <w:rPr>
          <w:rFonts w:ascii="Times New Roman" w:hAnsi="Times New Roman" w:cs="Times New Roman"/>
          <w:i/>
          <w:iCs/>
          <w:sz w:val="28"/>
          <w:szCs w:val="28"/>
        </w:rPr>
        <w:t xml:space="preserve"> стадии ребенок учит</w:t>
      </w:r>
      <w:r w:rsidRPr="002B3F24">
        <w:rPr>
          <w:rFonts w:ascii="Times New Roman" w:hAnsi="Times New Roman" w:cs="Times New Roman"/>
          <w:i/>
          <w:iCs/>
          <w:sz w:val="28"/>
          <w:szCs w:val="28"/>
        </w:rPr>
        <w:t>ся: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определять пространственные положения объектов окружающей среды</w:t>
      </w:r>
      <w:r w:rsidR="008F75FA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относительно своего тела (слева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справа, ниже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выше, впереди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сзади);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применять схему человеческого тела для ориентации в пространств</w:t>
      </w:r>
      <w:proofErr w:type="gramStart"/>
      <w:r w:rsidRPr="002B3F2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B3F24">
        <w:rPr>
          <w:rFonts w:ascii="Times New Roman" w:hAnsi="Times New Roman" w:cs="Times New Roman"/>
          <w:sz w:val="28"/>
          <w:szCs w:val="28"/>
        </w:rPr>
        <w:t>левая/правая рука и т. п.);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 xml:space="preserve">визуальному и пространственному мышлению, мысленному </w:t>
      </w:r>
      <w:proofErr w:type="spellStart"/>
      <w:r w:rsidRPr="002B3F24">
        <w:rPr>
          <w:rFonts w:ascii="Times New Roman" w:hAnsi="Times New Roman" w:cs="Times New Roman"/>
          <w:sz w:val="28"/>
          <w:szCs w:val="28"/>
        </w:rPr>
        <w:t>представлениюобъектов</w:t>
      </w:r>
      <w:proofErr w:type="spellEnd"/>
      <w:r w:rsidRPr="002B3F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3F2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B3F24">
        <w:rPr>
          <w:rFonts w:ascii="Times New Roman" w:hAnsi="Times New Roman" w:cs="Times New Roman"/>
          <w:sz w:val="28"/>
          <w:szCs w:val="28"/>
        </w:rPr>
        <w:t xml:space="preserve"> не видны или видны не полностью;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 xml:space="preserve">первичным представлениям о геометрических формах и признаках предметов и объектов (например, круглый,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B3F24">
        <w:rPr>
          <w:rFonts w:ascii="Times New Roman" w:hAnsi="Times New Roman" w:cs="Times New Roman"/>
          <w:sz w:val="28"/>
          <w:szCs w:val="28"/>
        </w:rPr>
        <w:t>с углами, с таким-то количеством вершин и граней), о геометрических телах (например, куб, цилиндр, шар и пр.);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распознавать и изготавливать фигуры и шаблоны;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сравнивать, обобщать (дифференцировать, классифицировать) предметы</w:t>
      </w:r>
      <w:r w:rsidR="008F75FA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и располагать объекты или материалы в определенном порядке;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классифицировать предметы по основным геометрическим формам (</w:t>
      </w:r>
      <w:proofErr w:type="spellStart"/>
      <w:r w:rsidRPr="002B3F24">
        <w:rPr>
          <w:rFonts w:ascii="Times New Roman" w:hAnsi="Times New Roman" w:cs="Times New Roman"/>
          <w:sz w:val="28"/>
          <w:szCs w:val="28"/>
        </w:rPr>
        <w:t>треугольник</w:t>
      </w:r>
      <w:proofErr w:type="gramStart"/>
      <w:r w:rsidRPr="002B3F2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B3F24">
        <w:rPr>
          <w:rFonts w:ascii="Times New Roman" w:hAnsi="Times New Roman" w:cs="Times New Roman"/>
          <w:sz w:val="28"/>
          <w:szCs w:val="28"/>
        </w:rPr>
        <w:t>вадрат</w:t>
      </w:r>
      <w:proofErr w:type="spellEnd"/>
      <w:r w:rsidRPr="002B3F24">
        <w:rPr>
          <w:rFonts w:ascii="Times New Roman" w:hAnsi="Times New Roman" w:cs="Times New Roman"/>
          <w:sz w:val="28"/>
          <w:szCs w:val="28"/>
        </w:rPr>
        <w:t>, прямоугольник, круг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B3F24">
        <w:rPr>
          <w:rFonts w:ascii="Times New Roman" w:hAnsi="Times New Roman" w:cs="Times New Roman"/>
          <w:sz w:val="28"/>
          <w:szCs w:val="28"/>
        </w:rPr>
        <w:t>площадям и телам (куб, параллелепипед, цилиндр, шар);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обнаруживать и понимать [математические] последовательности;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понимать количество, обнаруживать изменение или постоянство количества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24">
        <w:rPr>
          <w:rFonts w:ascii="Times New Roman" w:hAnsi="Times New Roman" w:cs="Times New Roman"/>
          <w:sz w:val="28"/>
          <w:szCs w:val="28"/>
        </w:rPr>
        <w:t>и величины;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различать соотношения: например, «больше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меньше», «толще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тоньше», «длиннее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короче», «тяжелее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легче» и др.;</w:t>
      </w:r>
      <w:proofErr w:type="gramEnd"/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ориентироваться в пространстве и времени в соответствии с индивидуальными возрастными возможностями;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применять основные понятия, структурирующие время (например, «до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после», «вчера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завтра», названия месяцев и дней недели);</w:t>
      </w:r>
      <w:proofErr w:type="gramEnd"/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правильно называть дни недели, месяцы, времена года, части суток.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 ребенок учится: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слов, обозначающих числа, счету различных объектов (например, пр</w:t>
      </w:r>
      <w:r w:rsidR="008F75FA">
        <w:rPr>
          <w:rFonts w:ascii="Times New Roman" w:hAnsi="Times New Roman" w:cs="Times New Roman"/>
          <w:sz w:val="28"/>
          <w:szCs w:val="28"/>
        </w:rPr>
        <w:t xml:space="preserve">едметов, звуков и т. п.) </w:t>
      </w:r>
      <w:r w:rsidRPr="00CD5205">
        <w:rPr>
          <w:rFonts w:ascii="Times New Roman" w:hAnsi="Times New Roman" w:cs="Times New Roman"/>
          <w:sz w:val="28"/>
          <w:szCs w:val="28"/>
        </w:rPr>
        <w:t xml:space="preserve"> и </w:t>
      </w:r>
      <w:r w:rsidR="008F75FA">
        <w:rPr>
          <w:rFonts w:ascii="Times New Roman" w:hAnsi="Times New Roman" w:cs="Times New Roman"/>
          <w:sz w:val="28"/>
          <w:szCs w:val="28"/>
        </w:rPr>
        <w:br/>
      </w:r>
      <w:r w:rsidRPr="00CD5205">
        <w:rPr>
          <w:rFonts w:ascii="Times New Roman" w:hAnsi="Times New Roman" w:cs="Times New Roman"/>
          <w:sz w:val="28"/>
          <w:szCs w:val="28"/>
        </w:rPr>
        <w:t>т. д.</w:t>
      </w:r>
      <w:r w:rsidRPr="003D4C4D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развития;</w:t>
      </w:r>
      <w:proofErr w:type="gramEnd"/>
    </w:p>
    <w:p w:rsidR="001971E0" w:rsidRPr="003D4C4D" w:rsidRDefault="001971E0" w:rsidP="008F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соотношения между количеством предметов и обозначающим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это количество числовым символом;</w:t>
      </w:r>
    </w:p>
    <w:p w:rsidR="001971E0" w:rsidRPr="003D4C4D" w:rsidRDefault="001971E0" w:rsidP="008F75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 xml:space="preserve">применению таких понятий, как «больше», «меньше», «равно»; 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При освоении словесного и символического выражения математического материала ребенок учится: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обращению с такими понятиями, как «больше», «меньше»;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употреблению числительных, пересчету и счету объектов (например, предметов, звуков);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хронологического порядка (например, до/после, вчера/сегодня/завтра, названия месяцев и дней недели);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в речи названий геометрических форм;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</w:p>
    <w:p w:rsidR="001971E0" w:rsidRDefault="001971E0" w:rsidP="006A6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3F">
        <w:rPr>
          <w:rFonts w:ascii="Times New Roman" w:hAnsi="Times New Roman" w:cs="Times New Roman"/>
          <w:sz w:val="28"/>
          <w:szCs w:val="28"/>
        </w:rPr>
        <w:lastRenderedPageBreak/>
        <w:t>На переднем плане стоит не когнитивное изучение (заучивание) математических знаний, а приобретение игрового и полноценного познавательно-исследовательского математического опыта, при котором дети развивают свои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5A663F">
        <w:rPr>
          <w:rFonts w:ascii="Times New Roman" w:hAnsi="Times New Roman" w:cs="Times New Roman"/>
          <w:sz w:val="28"/>
          <w:szCs w:val="28"/>
        </w:rPr>
        <w:t>математические компетентности.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00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8400D">
        <w:rPr>
          <w:rFonts w:ascii="Times New Roman" w:hAnsi="Times New Roman" w:cs="Times New Roman"/>
          <w:sz w:val="28"/>
          <w:szCs w:val="28"/>
        </w:rPr>
        <w:t xml:space="preserve"> имеет привязка изучения математики к предшествующему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математическому опыту детей. Ссылки на хорошо знакомые повседневные занятия и аналогии с ними являются важнейшим вспомогательным средством для детей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 решении актуальных задач, требующих математического решения, или для расширения их математического понимания и способности к образному мышлению.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В повседневной жизни — на прогулках, в столовой, в игре, на танцевальных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и музыкальных занятиях, при проявлении ребенком физической активности,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освоении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8F6FD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счет во время повседневных действий (таких, как накрывание</w:t>
      </w:r>
      <w:r w:rsidR="002A2B0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на стол, танцы, музыкальные занятия, рисование, лепка, чтение и др.);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рассказывает истории, несущие в себе числовой ритм;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подвижные игры, музыку и танцы, связанные со счетом и распределением по два (пара), по три, по четыре человека в группе и т. д.;</w:t>
      </w:r>
    </w:p>
    <w:p w:rsidR="00D11174" w:rsidRPr="0054325A" w:rsidRDefault="001971E0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 xml:space="preserve">знакомит детей с цифрами, геометрическими фигурами (цилиндр, куб, круги др.) 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93D">
        <w:rPr>
          <w:rFonts w:ascii="Times New Roman" w:hAnsi="Times New Roman" w:cs="Times New Roman"/>
          <w:bCs/>
          <w:sz w:val="28"/>
          <w:szCs w:val="28"/>
        </w:rPr>
        <w:t>Окружающий мир: естествознание,  экология и техника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 xml:space="preserve">Адекватное возрасту </w:t>
      </w:r>
      <w:r w:rsidR="004D3D03">
        <w:rPr>
          <w:rFonts w:ascii="Times New Roman" w:hAnsi="Times New Roman" w:cs="Times New Roman"/>
          <w:bCs/>
          <w:sz w:val="28"/>
          <w:szCs w:val="28"/>
        </w:rPr>
        <w:t>по форме и содержанию знакомство</w:t>
      </w:r>
      <w:r w:rsidRPr="002A1794">
        <w:rPr>
          <w:rFonts w:ascii="Times New Roman" w:hAnsi="Times New Roman" w:cs="Times New Roman"/>
          <w:bCs/>
          <w:sz w:val="28"/>
          <w:szCs w:val="28"/>
        </w:rPr>
        <w:t xml:space="preserve"> с явлениями природы и техникой, с их возможностями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A1794">
        <w:rPr>
          <w:rFonts w:ascii="Times New Roman" w:hAnsi="Times New Roman" w:cs="Times New Roman"/>
          <w:bCs/>
          <w:sz w:val="28"/>
          <w:szCs w:val="28"/>
        </w:rPr>
        <w:t>и опасностями являются важной составной частью образовательной программы. Реализуется через направления: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>-окружающий мир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-экологическое образование</w:t>
      </w:r>
    </w:p>
    <w:p w:rsidR="009E06D9" w:rsidRPr="009E06D9" w:rsidRDefault="001971E0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-техника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Связь с другими разделами Программы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и технических тем возникают пересечения и связи практически со всеми остальными образовательными областями Программы.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Социально-коммуникативное развитие ребенка,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развитие его эмоциональности, компетентностей в области социальных отношений, стрессоустойчивости в конфликтных ситуациях могут происходить при проведении детьми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совместных 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 и разработке решений в маленьких группах.</w:t>
      </w:r>
    </w:p>
    <w:p w:rsidR="004C25F7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Речевое развитие.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Обсуждение природны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>х феноменов, объектов и существ.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5F7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Информационно-коммуникационная компетентность,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сочетающая социально-коммуникативное, речевое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познавательное развитие, может приобретаться детьми в процессе освоения ими способов правильного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техническими устройствами (от проектора до телефона и планшета); получе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>ния знаний из СМИ.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Познавательное развитие в математической области.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Основой для 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и технического образования служит 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Навыки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измерения материалов перед их исследованием, математический опыт,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приобретаемый во время проведения игр со строительным материалом, и т. п. будут использоваться в формировании представлений об окружающем мире.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Экологическое образование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— природа как ценность. Знакомство детей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живой природой, ее стихиям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и (земля, вода, воздух, огонь),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саду будут вырабатывать у детей ценностное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 окружающей природе.</w:t>
      </w:r>
    </w:p>
    <w:p w:rsidR="004D3D03" w:rsidRPr="002A1794" w:rsidRDefault="001971E0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Художественно-эстетическое развитие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происходит благодаря открытию ими элементов архитектуры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 окружающем пространстве, осво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ению строительной техники и статики; знакомству с различными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FBF" w:rsidRPr="000C1B00" w:rsidRDefault="001971E0" w:rsidP="0054325A">
      <w:pPr>
        <w:widowControl w:val="0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B0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971E0" w:rsidRPr="000C1B00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В области естествознания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осознанно наблюдать за отдельными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оцессами окружающего мира 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роды, задавать вопросы, искать ответы на них и углублять свое знакомство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миром (например, сеять семена, наб</w:t>
      </w:r>
      <w:r w:rsidR="00144D77">
        <w:rPr>
          <w:rFonts w:ascii="Times New Roman" w:hAnsi="Times New Roman" w:cs="Times New Roman"/>
          <w:color w:val="000000"/>
          <w:sz w:val="28"/>
          <w:szCs w:val="28"/>
        </w:rPr>
        <w:t>людать, ухаживать за растениями</w:t>
      </w:r>
      <w:r w:rsidR="002A2B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описывать их рост, наблюдать за животными и общаться с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узнавать и объяснять возможности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енения различных природных мате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риалов (например, листьев, цветов, коры, плодов, древесины, почвы и пр.);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пользу и функцию составл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яющих экологической системы (на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пример, леса, рек и т. д.);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систематически наблюдать, сравнивать, оп</w:t>
      </w:r>
      <w:r>
        <w:rPr>
          <w:rFonts w:ascii="Times New Roman" w:hAnsi="Times New Roman" w:cs="Times New Roman"/>
          <w:color w:val="000000"/>
          <w:sz w:val="28"/>
          <w:szCs w:val="28"/>
        </w:rPr>
        <w:t>исывать и оценивать явления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систематизировать, оценивать информацию;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сортировать, систематизироват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природные материалы, их назва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(листья, формы соцветий, кора, плоды);</w:t>
      </w:r>
      <w:proofErr w:type="gramEnd"/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внимательно наблюдать за процессами в окружающей среде (свет и тень,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солнца на небе, погода)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формулировать вопросы на основе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этих наблюдений;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наблюдать за кратко- и долгосрочными изменениями в природе, сравнивать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их, описывать и запоминать (изменения п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>огоды, времена года</w:t>
      </w:r>
      <w:proofErr w:type="gramStart"/>
      <w:r w:rsidR="004B55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1971E0" w:rsidRPr="002A1794" w:rsidRDefault="001971E0" w:rsidP="004C2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пред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>ставления в практической жизни;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развивает ценностную позицию по отношению к самому себе,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 другим людям и к природе (забота, внимание, сочувствие, ответственность).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знакомится: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растительном мире;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мире животных, естественными условиями оби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животных, по возможности в их жизненном пространстве;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различными природными материалами (например, листьями, формами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цветов, корой, плодами, древесиной, почвой);</w:t>
      </w:r>
      <w:proofErr w:type="gramEnd"/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понятиями экологических взаимосвязей;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газы).</w:t>
      </w:r>
    </w:p>
    <w:p w:rsidR="001971E0" w:rsidRPr="000C1B00" w:rsidRDefault="001971E0" w:rsidP="001971E0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1B00">
        <w:rPr>
          <w:rFonts w:ascii="Times New Roman" w:hAnsi="Times New Roman" w:cs="Times New Roman"/>
          <w:color w:val="000000"/>
          <w:sz w:val="28"/>
          <w:szCs w:val="28"/>
        </w:rPr>
        <w:t>В области техники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sz w:val="28"/>
          <w:szCs w:val="28"/>
        </w:rPr>
        <w:t>Знакомясь с техникой и овладевая методами работы с ней, 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и накапливает опыт практич</w:t>
      </w:r>
      <w:r>
        <w:rPr>
          <w:rFonts w:ascii="Times New Roman" w:hAnsi="Times New Roman" w:cs="Times New Roman"/>
          <w:sz w:val="28"/>
          <w:szCs w:val="28"/>
        </w:rPr>
        <w:t>еского пользования техникой (на</w:t>
      </w:r>
      <w:r w:rsidRPr="002A1794">
        <w:rPr>
          <w:rFonts w:ascii="Times New Roman" w:hAnsi="Times New Roman" w:cs="Times New Roman"/>
          <w:sz w:val="28"/>
          <w:szCs w:val="28"/>
        </w:rPr>
        <w:t>пример, транспортными средствами, сред</w:t>
      </w:r>
      <w:r>
        <w:rPr>
          <w:rFonts w:ascii="Times New Roman" w:hAnsi="Times New Roman" w:cs="Times New Roman"/>
          <w:sz w:val="28"/>
          <w:szCs w:val="28"/>
        </w:rPr>
        <w:t>ствами связи, средствами получе</w:t>
      </w:r>
      <w:r w:rsidRPr="002A1794">
        <w:rPr>
          <w:rFonts w:ascii="Times New Roman" w:hAnsi="Times New Roman" w:cs="Times New Roman"/>
          <w:sz w:val="28"/>
          <w:szCs w:val="28"/>
        </w:rPr>
        <w:t>ния информации, бытовой техникой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усваивает навыки бережного обращения с технически</w:t>
      </w:r>
      <w:r>
        <w:rPr>
          <w:rFonts w:ascii="Times New Roman" w:hAnsi="Times New Roman" w:cs="Times New Roman"/>
          <w:sz w:val="28"/>
          <w:szCs w:val="28"/>
        </w:rPr>
        <w:t>ми приборами, при</w:t>
      </w:r>
      <w:r w:rsidRPr="002A1794">
        <w:rPr>
          <w:rFonts w:ascii="Times New Roman" w:hAnsi="Times New Roman" w:cs="Times New Roman"/>
          <w:sz w:val="28"/>
          <w:szCs w:val="28"/>
        </w:rPr>
        <w:t>обретает понимание того, что прибор можно (нужно) отремонтировать, если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сломался;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обращаться с инструментами;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соответствии с возрастными возможн</w:t>
      </w:r>
      <w:r>
        <w:rPr>
          <w:rFonts w:ascii="Times New Roman" w:hAnsi="Times New Roman" w:cs="Times New Roman"/>
          <w:sz w:val="28"/>
          <w:szCs w:val="28"/>
        </w:rPr>
        <w:t>остями приходит к пониманию раз</w:t>
      </w:r>
      <w:r w:rsidRPr="002A1794">
        <w:rPr>
          <w:rFonts w:ascii="Times New Roman" w:hAnsi="Times New Roman" w:cs="Times New Roman"/>
          <w:sz w:val="28"/>
          <w:szCs w:val="28"/>
        </w:rPr>
        <w:t>личий между техническими механизмами и природой;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строит и конструирует из различных материалов, учится сотрудничеству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другими при решении технических проблем;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первичные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силах (качели, ска</w:t>
      </w:r>
      <w:r w:rsidRPr="002A1794">
        <w:rPr>
          <w:rFonts w:ascii="Times New Roman" w:hAnsi="Times New Roman" w:cs="Times New Roman"/>
          <w:sz w:val="28"/>
          <w:szCs w:val="28"/>
        </w:rPr>
        <w:t>тывание с горки, действие рычага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пониманию возможностей, предоставляемых техникой, и скрытых</w:t>
      </w:r>
      <w:r w:rsidR="002A2B0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ней угроз;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получает первичные представления о воздействии техники на окружающую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среду, на повседневный мир человека и мир профессий.</w:t>
      </w:r>
    </w:p>
    <w:p w:rsidR="004D3D03" w:rsidRPr="002A1794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C1B00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B00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</w:p>
    <w:p w:rsidR="001971E0" w:rsidRPr="002A1794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Вопросы детей, а не заранее определенное содержание, являются исходным пунктом и ориентиром для углубленного общения с детьми. Ориентация на вопросы детей соответствует детскому образу мышления, поддерживает у детей интерес к общению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взрослыми, обеспечивает нужное для ребенка внимание со стороны взрослого. Необходимо разделять детские интересы, подхватывая предложенные детьми темы и развивая их в проекты, побуждать интерес детей к новым незнакомым темам путем презентации материалов, с помощью рассказа или показа нового явления.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Образовательная деятельность в рамках рабочей программы «Окружающий мир» реализуется с полным учетом принципов дифференциации обучения.</w:t>
      </w:r>
    </w:p>
    <w:p w:rsidR="001971E0" w:rsidRPr="000C1B00" w:rsidRDefault="001971E0" w:rsidP="000D6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Педагогические принципы:</w:t>
      </w:r>
    </w:p>
    <w:p w:rsidR="001971E0" w:rsidRPr="000F7519" w:rsidRDefault="001971E0" w:rsidP="000F7519">
      <w:pPr>
        <w:pStyle w:val="a3"/>
        <w:widowControl w:val="0"/>
        <w:tabs>
          <w:tab w:val="left" w:pos="-142"/>
        </w:tabs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адекватности развитию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iCs/>
          <w:sz w:val="28"/>
          <w:szCs w:val="28"/>
        </w:rPr>
        <w:t>От трех до шести-семи лет. Дети младшего и среднего возраста</w:t>
      </w:r>
      <w:r w:rsidR="00144D7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2A1794">
        <w:rPr>
          <w:rFonts w:ascii="Times New Roman" w:hAnsi="Times New Roman" w:cs="Times New Roman"/>
          <w:sz w:val="28"/>
          <w:szCs w:val="28"/>
        </w:rPr>
        <w:t>смогут</w:t>
      </w:r>
      <w:r w:rsidR="00144D77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рассчитывать на поступательное развитие, </w:t>
      </w:r>
      <w:r>
        <w:rPr>
          <w:rFonts w:ascii="Times New Roman" w:hAnsi="Times New Roman" w:cs="Times New Roman"/>
          <w:sz w:val="28"/>
          <w:szCs w:val="28"/>
        </w:rPr>
        <w:t>имея возможность получать инфор</w:t>
      </w:r>
      <w:r w:rsidRPr="002A1794">
        <w:rPr>
          <w:rFonts w:ascii="Times New Roman" w:hAnsi="Times New Roman" w:cs="Times New Roman"/>
          <w:sz w:val="28"/>
          <w:szCs w:val="28"/>
        </w:rPr>
        <w:t>мацию из выбранных областей в пределах</w:t>
      </w:r>
      <w:r>
        <w:rPr>
          <w:rFonts w:ascii="Times New Roman" w:hAnsi="Times New Roman" w:cs="Times New Roman"/>
          <w:sz w:val="28"/>
          <w:szCs w:val="28"/>
        </w:rPr>
        <w:t xml:space="preserve"> или за пределами дошкольной ор</w:t>
      </w:r>
      <w:r w:rsidRPr="002A1794">
        <w:rPr>
          <w:rFonts w:ascii="Times New Roman" w:hAnsi="Times New Roman" w:cs="Times New Roman"/>
          <w:sz w:val="28"/>
          <w:szCs w:val="28"/>
        </w:rPr>
        <w:t>ганизации (благодаря сетевому взаимодействию и взаимодействию с семьей).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учения на примерах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узнают себя и других людей в конкре</w:t>
      </w:r>
      <w:r>
        <w:rPr>
          <w:rFonts w:ascii="Times New Roman" w:hAnsi="Times New Roman" w:cs="Times New Roman"/>
          <w:sz w:val="28"/>
          <w:szCs w:val="28"/>
        </w:rPr>
        <w:t>тных ситуациях, в которых совер</w:t>
      </w:r>
      <w:r w:rsidRPr="002A1794">
        <w:rPr>
          <w:rFonts w:ascii="Times New Roman" w:hAnsi="Times New Roman" w:cs="Times New Roman"/>
          <w:sz w:val="28"/>
          <w:szCs w:val="28"/>
        </w:rPr>
        <w:t>шаются действия.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участия детей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Главная забота экологического образован</w:t>
      </w:r>
      <w:r>
        <w:rPr>
          <w:rFonts w:ascii="Times New Roman" w:hAnsi="Times New Roman" w:cs="Times New Roman"/>
          <w:sz w:val="28"/>
          <w:szCs w:val="28"/>
        </w:rPr>
        <w:t>ия – развивать способность к со</w:t>
      </w:r>
      <w:r w:rsidRPr="002A1794">
        <w:rPr>
          <w:rFonts w:ascii="Times New Roman" w:hAnsi="Times New Roman" w:cs="Times New Roman"/>
          <w:sz w:val="28"/>
          <w:szCs w:val="28"/>
        </w:rPr>
        <w:t>участию на основе заботы об окружающем мире.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гибкого планирования развивающих мероприятий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sz w:val="28"/>
          <w:szCs w:val="28"/>
        </w:rPr>
        <w:t>Развивающие мероприятия, включая пр</w:t>
      </w:r>
      <w:r>
        <w:rPr>
          <w:rFonts w:ascii="Times New Roman" w:hAnsi="Times New Roman" w:cs="Times New Roman"/>
          <w:sz w:val="28"/>
          <w:szCs w:val="28"/>
        </w:rPr>
        <w:t>оекты, следует планировать и ор</w:t>
      </w:r>
      <w:r w:rsidRPr="002A1794">
        <w:rPr>
          <w:rFonts w:ascii="Times New Roman" w:hAnsi="Times New Roman" w:cs="Times New Roman"/>
          <w:sz w:val="28"/>
          <w:szCs w:val="28"/>
        </w:rPr>
        <w:t>ганизовывать таким образом, чтобы дети,</w:t>
      </w:r>
      <w:r>
        <w:rPr>
          <w:rFonts w:ascii="Times New Roman" w:hAnsi="Times New Roman" w:cs="Times New Roman"/>
          <w:sz w:val="28"/>
          <w:szCs w:val="28"/>
        </w:rPr>
        <w:t xml:space="preserve"> если перед ними будут поставле</w:t>
      </w:r>
      <w:r w:rsidRPr="002A1794">
        <w:rPr>
          <w:rFonts w:ascii="Times New Roman" w:hAnsi="Times New Roman" w:cs="Times New Roman"/>
          <w:sz w:val="28"/>
          <w:szCs w:val="28"/>
        </w:rPr>
        <w:t>ны такие задачи, смогли бы проявить инициативу и принять в них активное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участие, смогли бы достичь ощутимых образовательных результатов, получить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удовлетворение от проделанной работы, а также так, чтобы в реализации этих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мероприятий и проектов смогли принять участие другие дети и взрослые.</w:t>
      </w:r>
      <w:proofErr w:type="gramEnd"/>
    </w:p>
    <w:p w:rsidR="00875FDC" w:rsidRPr="000C1B00" w:rsidRDefault="001971E0" w:rsidP="000C1B00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Наблюдение и анализ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Темы проектов подсказывают сами дети,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исходя из своей любознательности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желания понять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>, как устроен мир.</w:t>
      </w:r>
    </w:p>
    <w:p w:rsidR="001971E0" w:rsidRPr="002A1794" w:rsidRDefault="001971E0" w:rsidP="004C2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1. Проекты, основанные на изучении проф</w:t>
      </w:r>
      <w:r>
        <w:rPr>
          <w:rFonts w:ascii="Times New Roman" w:hAnsi="Times New Roman" w:cs="Times New Roman"/>
          <w:sz w:val="28"/>
          <w:szCs w:val="28"/>
        </w:rPr>
        <w:t>ессии родителей, знакомых взрос</w:t>
      </w:r>
      <w:r w:rsidRPr="002A1794">
        <w:rPr>
          <w:rFonts w:ascii="Times New Roman" w:hAnsi="Times New Roman" w:cs="Times New Roman"/>
          <w:sz w:val="28"/>
          <w:szCs w:val="28"/>
        </w:rPr>
        <w:t xml:space="preserve">лых, имеющие отношение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к е</w:t>
      </w:r>
      <w:r w:rsidR="002A2B06">
        <w:rPr>
          <w:rFonts w:ascii="Times New Roman" w:hAnsi="Times New Roman" w:cs="Times New Roman"/>
          <w:sz w:val="28"/>
          <w:szCs w:val="28"/>
        </w:rPr>
        <w:t xml:space="preserve">стественным наукам и технике: </w:t>
      </w:r>
      <w:r w:rsidRPr="002A1794">
        <w:rPr>
          <w:rFonts w:ascii="Times New Roman" w:hAnsi="Times New Roman" w:cs="Times New Roman"/>
          <w:sz w:val="28"/>
          <w:szCs w:val="28"/>
        </w:rPr>
        <w:t xml:space="preserve"> «Летчик», «Машинист», «Водит</w:t>
      </w:r>
      <w:r w:rsidR="004C25F7">
        <w:rPr>
          <w:rFonts w:ascii="Times New Roman" w:hAnsi="Times New Roman" w:cs="Times New Roman"/>
          <w:sz w:val="28"/>
          <w:szCs w:val="28"/>
        </w:rPr>
        <w:t xml:space="preserve">ель». Проекты </w:t>
      </w:r>
      <w:r w:rsidRPr="002A1794">
        <w:rPr>
          <w:rFonts w:ascii="Times New Roman" w:hAnsi="Times New Roman" w:cs="Times New Roman"/>
          <w:sz w:val="28"/>
          <w:szCs w:val="28"/>
        </w:rPr>
        <w:t>предполагают различные игр</w:t>
      </w:r>
      <w:r w:rsidR="002A2B06">
        <w:rPr>
          <w:rFonts w:ascii="Times New Roman" w:hAnsi="Times New Roman" w:cs="Times New Roman"/>
          <w:sz w:val="28"/>
          <w:szCs w:val="28"/>
        </w:rPr>
        <w:t>ы в профессии</w:t>
      </w:r>
      <w:r w:rsidRPr="002A1794">
        <w:rPr>
          <w:rFonts w:ascii="Times New Roman" w:hAnsi="Times New Roman" w:cs="Times New Roman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2. Проекты, основанные на обмене опытом: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«Я пережил что-то, связанное с о</w:t>
      </w:r>
      <w:r>
        <w:rPr>
          <w:rFonts w:ascii="Times New Roman" w:hAnsi="Times New Roman" w:cs="Times New Roman"/>
          <w:sz w:val="28"/>
          <w:szCs w:val="28"/>
        </w:rPr>
        <w:t xml:space="preserve">гнем, водой, погодой» – </w:t>
      </w:r>
      <w:r w:rsidRPr="002A1794">
        <w:rPr>
          <w:rFonts w:ascii="Times New Roman" w:hAnsi="Times New Roman" w:cs="Times New Roman"/>
          <w:sz w:val="28"/>
          <w:szCs w:val="28"/>
        </w:rPr>
        <w:t>рассказ собственной истории, анализ поведения,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обсуждение, что чувствовал, как надо себя вести, почему это произошло.</w:t>
      </w:r>
      <w:proofErr w:type="gramEnd"/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3. Проекты, основанные на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каких-то явлений, например про</w:t>
      </w:r>
      <w:r w:rsidRPr="002A1794">
        <w:rPr>
          <w:rFonts w:ascii="Times New Roman" w:hAnsi="Times New Roman" w:cs="Times New Roman"/>
          <w:sz w:val="28"/>
          <w:szCs w:val="28"/>
        </w:rPr>
        <w:t>екты:</w:t>
      </w:r>
    </w:p>
    <w:p w:rsidR="004C25F7" w:rsidRDefault="001971E0" w:rsidP="004C2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электрической цепи «Как самому изготовить или починить</w:t>
      </w:r>
      <w:r w:rsidR="00144D77">
        <w:rPr>
          <w:rFonts w:ascii="Times New Roman" w:hAnsi="Times New Roman" w:cs="Times New Roman"/>
          <w:sz w:val="28"/>
          <w:szCs w:val="28"/>
        </w:rPr>
        <w:t xml:space="preserve"> </w:t>
      </w:r>
      <w:r w:rsidR="004C25F7">
        <w:rPr>
          <w:rFonts w:ascii="Times New Roman" w:hAnsi="Times New Roman" w:cs="Times New Roman"/>
          <w:sz w:val="28"/>
          <w:szCs w:val="28"/>
        </w:rPr>
        <w:t>елочные украшения»;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 погодными явлениями «Календарь погоды»;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ветра (изготовление и з</w:t>
      </w:r>
      <w:r>
        <w:rPr>
          <w:rFonts w:ascii="Times New Roman" w:hAnsi="Times New Roman" w:cs="Times New Roman"/>
          <w:sz w:val="28"/>
          <w:szCs w:val="28"/>
        </w:rPr>
        <w:t>апуск бумажных самолетиков, воз</w:t>
      </w:r>
      <w:r w:rsidRPr="002A1794">
        <w:rPr>
          <w:rFonts w:ascii="Times New Roman" w:hAnsi="Times New Roman" w:cs="Times New Roman"/>
          <w:sz w:val="28"/>
          <w:szCs w:val="28"/>
        </w:rPr>
        <w:t>душного змея, изготовление ветровых конусов и наблюдение за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воды (проекты по фильтрации в</w:t>
      </w:r>
      <w:r w:rsidR="004C25F7">
        <w:rPr>
          <w:rFonts w:ascii="Times New Roman" w:hAnsi="Times New Roman" w:cs="Times New Roman"/>
          <w:sz w:val="28"/>
          <w:szCs w:val="28"/>
        </w:rPr>
        <w:t xml:space="preserve">оды, 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наблюдение за таянием снега и льда, ледохода на реке).</w:t>
      </w:r>
    </w:p>
    <w:p w:rsidR="004D3D03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4. Технические проекты: «Почему летают с</w:t>
      </w:r>
      <w:r>
        <w:rPr>
          <w:rFonts w:ascii="Times New Roman" w:hAnsi="Times New Roman" w:cs="Times New Roman"/>
          <w:sz w:val="28"/>
          <w:szCs w:val="28"/>
        </w:rPr>
        <w:t>амолеты», «Почему плавают тепло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ходы», «Как устроена ракета», «Колесо: </w:t>
      </w:r>
      <w:r>
        <w:rPr>
          <w:rFonts w:ascii="Times New Roman" w:hAnsi="Times New Roman" w:cs="Times New Roman"/>
          <w:sz w:val="28"/>
          <w:szCs w:val="28"/>
        </w:rPr>
        <w:t>от телеги до автомобиля», «Фото</w:t>
      </w:r>
      <w:r w:rsidRPr="002A1794">
        <w:rPr>
          <w:rFonts w:ascii="Times New Roman" w:hAnsi="Times New Roman" w:cs="Times New Roman"/>
          <w:sz w:val="28"/>
          <w:szCs w:val="28"/>
        </w:rPr>
        <w:t>граф», «Как создаются мультфильмы», и др.</w:t>
      </w:r>
    </w:p>
    <w:p w:rsidR="001971E0" w:rsidRPr="000C1B00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экскурсии в природное окружение детского сада (парк, лес, луг), садоводческие хозяйства;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-сотрудничество со специальными организациями;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сотрудничество с краеведческим музеем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D03" w:rsidRPr="000C1B00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9E06D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использование как источника информации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0C1B00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Взаимодействие с семьей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-экскурсии и другие мероприятия за рамками дошкольной организации с участием родителей;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- организация сетевого взаимодействия при </w:t>
      </w:r>
      <w:r>
        <w:rPr>
          <w:rFonts w:ascii="Times New Roman" w:hAnsi="Times New Roman" w:cs="Times New Roman"/>
          <w:sz w:val="28"/>
          <w:szCs w:val="28"/>
        </w:rPr>
        <w:t>участии родителей воспитанников;</w:t>
      </w:r>
    </w:p>
    <w:p w:rsidR="001971E0" w:rsidRPr="000C1B00" w:rsidRDefault="001971E0" w:rsidP="000C1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участие в проектах, касающихся экологически безопасного оснащения дошкольной организации.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93D">
        <w:rPr>
          <w:rFonts w:ascii="Times New Roman" w:hAnsi="Times New Roman" w:cs="Times New Roman"/>
          <w:bCs/>
          <w:sz w:val="28"/>
          <w:szCs w:val="28"/>
        </w:rPr>
        <w:t>Окружающий мир: общество, история и культура</w:t>
      </w:r>
    </w:p>
    <w:p w:rsidR="000D64FF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sz w:val="28"/>
          <w:szCs w:val="28"/>
        </w:rPr>
        <w:t>Одним из важнейших условий жизнеспособности общества является наличие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общих для его членов духовно-нравственных и культурные ценностей.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Человек — член общества, носитель и созда</w:t>
      </w:r>
      <w:r>
        <w:rPr>
          <w:rFonts w:ascii="Times New Roman" w:hAnsi="Times New Roman" w:cs="Times New Roman"/>
          <w:sz w:val="28"/>
          <w:szCs w:val="28"/>
        </w:rPr>
        <w:t xml:space="preserve">тель культуры. </w:t>
      </w:r>
      <w:r w:rsidRPr="002A1794">
        <w:rPr>
          <w:rFonts w:ascii="Times New Roman" w:hAnsi="Times New Roman" w:cs="Times New Roman"/>
          <w:sz w:val="28"/>
          <w:szCs w:val="28"/>
        </w:rPr>
        <w:t>В дошкольном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возрасте формируются первичные представления о том,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его отдельных членов.</w:t>
      </w:r>
    </w:p>
    <w:p w:rsidR="000C1B00" w:rsidRDefault="000C1B00" w:rsidP="000C1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B00" w:rsidRDefault="000C1B00" w:rsidP="000C1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C1B00" w:rsidRDefault="001971E0" w:rsidP="000C1B0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lastRenderedPageBreak/>
        <w:t>Связь с другими разделами Программы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частия ребенка в жизни до</w:t>
      </w:r>
      <w:r w:rsidRPr="002A1794">
        <w:rPr>
          <w:rFonts w:ascii="Times New Roman" w:hAnsi="Times New Roman" w:cs="Times New Roman"/>
          <w:sz w:val="28"/>
          <w:szCs w:val="28"/>
        </w:rPr>
        <w:t>школьной образовательной организации и семьи и тесно связано с социально-коммуникативным развитием и реализацией принципа участия.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Участвуя в народных праздниках, готовясь к ним, узнавая традиции своей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семьи, ребенок занимается различными вида</w:t>
      </w:r>
      <w:r>
        <w:rPr>
          <w:rFonts w:ascii="Times New Roman" w:hAnsi="Times New Roman" w:cs="Times New Roman"/>
          <w:sz w:val="28"/>
          <w:szCs w:val="28"/>
        </w:rPr>
        <w:t>ми искусства: учит песни, масте</w:t>
      </w:r>
      <w:r w:rsidRPr="002A1794">
        <w:rPr>
          <w:rFonts w:ascii="Times New Roman" w:hAnsi="Times New Roman" w:cs="Times New Roman"/>
          <w:sz w:val="28"/>
          <w:szCs w:val="28"/>
        </w:rPr>
        <w:t>рит поделки, слушает сказки и рассказы об истории родного края, своей малой</w:t>
      </w:r>
      <w:r w:rsidR="004B554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большой родины. Это перекликается с художественно-эстетическим </w:t>
      </w:r>
      <w:r>
        <w:rPr>
          <w:rFonts w:ascii="Times New Roman" w:hAnsi="Times New Roman" w:cs="Times New Roman"/>
          <w:sz w:val="28"/>
          <w:szCs w:val="28"/>
        </w:rPr>
        <w:t>и рече</w:t>
      </w:r>
      <w:r w:rsidRPr="002A1794">
        <w:rPr>
          <w:rFonts w:ascii="Times New Roman" w:hAnsi="Times New Roman" w:cs="Times New Roman"/>
          <w:sz w:val="28"/>
          <w:szCs w:val="28"/>
        </w:rPr>
        <w:t>вым развитием. С этими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областями также связаны различ</w:t>
      </w:r>
      <w:r w:rsidR="004B5546">
        <w:rPr>
          <w:rFonts w:ascii="Times New Roman" w:hAnsi="Times New Roman" w:cs="Times New Roman"/>
          <w:sz w:val="28"/>
          <w:szCs w:val="28"/>
        </w:rPr>
        <w:t xml:space="preserve">ные экскурсии, </w:t>
      </w:r>
      <w:r w:rsidRPr="002A1794">
        <w:rPr>
          <w:rFonts w:ascii="Times New Roman" w:hAnsi="Times New Roman" w:cs="Times New Roman"/>
          <w:sz w:val="28"/>
          <w:szCs w:val="28"/>
        </w:rPr>
        <w:t>посещени</w:t>
      </w:r>
      <w:r w:rsidR="004B5546">
        <w:rPr>
          <w:rFonts w:ascii="Times New Roman" w:hAnsi="Times New Roman" w:cs="Times New Roman"/>
          <w:sz w:val="28"/>
          <w:szCs w:val="28"/>
        </w:rPr>
        <w:t xml:space="preserve">е </w:t>
      </w:r>
      <w:r w:rsidRPr="002A1794">
        <w:rPr>
          <w:rFonts w:ascii="Times New Roman" w:hAnsi="Times New Roman" w:cs="Times New Roman"/>
          <w:sz w:val="28"/>
          <w:szCs w:val="28"/>
        </w:rPr>
        <w:t>музеев и т. п.</w:t>
      </w:r>
    </w:p>
    <w:p w:rsidR="001971E0" w:rsidRPr="000C1B00" w:rsidRDefault="001971E0" w:rsidP="004B55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B0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Процесс овладения культурно-исторически</w:t>
      </w:r>
      <w:r>
        <w:rPr>
          <w:rFonts w:ascii="Times New Roman" w:hAnsi="Times New Roman" w:cs="Times New Roman"/>
          <w:sz w:val="28"/>
          <w:szCs w:val="28"/>
        </w:rPr>
        <w:t>ми и общественными представлени</w:t>
      </w:r>
      <w:r w:rsidRPr="002A1794">
        <w:rPr>
          <w:rFonts w:ascii="Times New Roman" w:hAnsi="Times New Roman" w:cs="Times New Roman"/>
          <w:sz w:val="28"/>
          <w:szCs w:val="28"/>
        </w:rPr>
        <w:t>ями в раннем и дошкольном возрасте позволяет ребенку: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усвоить правила и нормы жизни в обществе, научиться понимать их смысли пользу;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>учить первичные представления об о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>ществе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, познакомиться с понятиями «семья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т. п.;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почувствовать, что у него есть родная зе</w:t>
      </w:r>
      <w:r>
        <w:rPr>
          <w:rFonts w:ascii="Times New Roman" w:hAnsi="Times New Roman" w:cs="Times New Roman"/>
          <w:color w:val="000000"/>
          <w:sz w:val="28"/>
          <w:szCs w:val="28"/>
        </w:rPr>
        <w:t>мля, корни и что он является ча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стью сформировавшегося социального окружения;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родной страны, народа, его традициях и праздниках;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первичные представления об истории и культуре Отечества;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представление о разнообразии культур, ценностей и интересов,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ценностями национальной культуры;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вырабатывать совместно с другими детьми и взрослыми правила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группы (права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обязанности), уважать правила других групп</w:t>
      </w:r>
      <w:r w:rsidR="002A2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(связь с социально-коммуникативным и речевым развитием, реализация</w:t>
      </w:r>
      <w:proofErr w:type="gramEnd"/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принципа участия);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учиться оказывать помощь другим лю</w:t>
      </w:r>
      <w:r w:rsidR="004C25F7">
        <w:rPr>
          <w:rFonts w:ascii="Times New Roman" w:hAnsi="Times New Roman" w:cs="Times New Roman"/>
          <w:color w:val="000000"/>
          <w:sz w:val="28"/>
          <w:szCs w:val="28"/>
        </w:rPr>
        <w:t>дям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профессиями, получить первичные представления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 разнообразном мире профессий;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фантазию и креативность с помощью расширения кругозора;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видами общественного транспорта: наземным,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воздушным, водным, а также с правилами пользования транспортом;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 части, формируемой участниками образовательных отношений, целевые</w:t>
      </w:r>
      <w:r w:rsidR="004B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ориентиры Организацией могут быть дополнены с учетом ее социокультурного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окружения и особенностей образовательной деятельности, например такими: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сможет: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родного народа, региона, города (села);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первичные представления об истории родного края, национальной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детской литературе, народных сказках;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национальных традициях, обычаях, народных праздниках;</w:t>
      </w:r>
    </w:p>
    <w:p w:rsidR="000D64FF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традициях и праздниках свое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>го родного края, города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0C1B00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направлению «Окружающий мир: общество, история, культура» выдвигают на первый план приобретение игрового и полноценного опыта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в которых дети развивают </w:t>
      </w:r>
      <w:r w:rsidRPr="002A1794">
        <w:rPr>
          <w:rFonts w:ascii="Times New Roman" w:hAnsi="Times New Roman" w:cs="Times New Roman"/>
          <w:sz w:val="28"/>
          <w:szCs w:val="28"/>
        </w:rPr>
        <w:t>гражданскую и общечелов</w:t>
      </w:r>
      <w:r>
        <w:rPr>
          <w:rFonts w:ascii="Times New Roman" w:hAnsi="Times New Roman" w:cs="Times New Roman"/>
          <w:sz w:val="28"/>
          <w:szCs w:val="28"/>
        </w:rPr>
        <w:t>еческую идентичность, проникают</w:t>
      </w:r>
      <w:r w:rsidRPr="002A1794">
        <w:rPr>
          <w:rFonts w:ascii="Times New Roman" w:hAnsi="Times New Roman" w:cs="Times New Roman"/>
          <w:sz w:val="28"/>
          <w:szCs w:val="28"/>
        </w:rPr>
        <w:t>ся духовно-нравственными и культурными</w:t>
      </w:r>
      <w:r>
        <w:rPr>
          <w:rFonts w:ascii="Times New Roman" w:hAnsi="Times New Roman" w:cs="Times New Roman"/>
          <w:sz w:val="28"/>
          <w:szCs w:val="28"/>
        </w:rPr>
        <w:t xml:space="preserve"> ценностями своей Родины, форми</w:t>
      </w:r>
      <w:r w:rsidRPr="002A1794">
        <w:rPr>
          <w:rFonts w:ascii="Times New Roman" w:hAnsi="Times New Roman" w:cs="Times New Roman"/>
          <w:sz w:val="28"/>
          <w:szCs w:val="28"/>
        </w:rPr>
        <w:t>руют культурно-исторические компетентности, элементарные представления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 обществе.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организация детских обществ (детские конференции, детский общественный совет);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5271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AF7FA6">
        <w:rPr>
          <w:rFonts w:ascii="Times New Roman" w:hAnsi="Times New Roman" w:cs="Times New Roman"/>
          <w:bCs/>
          <w:sz w:val="28"/>
          <w:szCs w:val="28"/>
        </w:rPr>
        <w:t>накомство с историей Отечества</w:t>
      </w:r>
      <w:r w:rsidRPr="00370FFE">
        <w:rPr>
          <w:rFonts w:ascii="Times New Roman" w:hAnsi="Times New Roman" w:cs="Times New Roman"/>
          <w:bCs/>
          <w:sz w:val="28"/>
          <w:szCs w:val="28"/>
        </w:rPr>
        <w:t>, родного края, семьи</w:t>
      </w:r>
      <w:r w:rsidRPr="002A1794">
        <w:rPr>
          <w:rFonts w:ascii="Times New Roman" w:hAnsi="Times New Roman" w:cs="Times New Roman"/>
          <w:b/>
          <w:bCs/>
          <w:color w:val="0D5271"/>
          <w:sz w:val="28"/>
          <w:szCs w:val="28"/>
        </w:rPr>
        <w:t xml:space="preserve"> (</w:t>
      </w:r>
      <w:r w:rsidRPr="002A1794">
        <w:rPr>
          <w:rFonts w:ascii="Times New Roman" w:hAnsi="Times New Roman" w:cs="Times New Roman"/>
          <w:sz w:val="28"/>
          <w:szCs w:val="28"/>
        </w:rPr>
        <w:t xml:space="preserve">на примере сказок, мифов, былин, исторических рассказов), организация исследовательской деятельности воспитанников по изучению </w:t>
      </w:r>
      <w:r w:rsidR="004C25F7">
        <w:rPr>
          <w:rFonts w:ascii="Times New Roman" w:hAnsi="Times New Roman" w:cs="Times New Roman"/>
          <w:sz w:val="28"/>
          <w:szCs w:val="28"/>
        </w:rPr>
        <w:t>истории семьи, родного края</w:t>
      </w:r>
      <w:r w:rsidRPr="002A1794">
        <w:rPr>
          <w:rFonts w:ascii="Times New Roman" w:hAnsi="Times New Roman" w:cs="Times New Roman"/>
          <w:sz w:val="28"/>
          <w:szCs w:val="28"/>
        </w:rPr>
        <w:t>)</w:t>
      </w:r>
      <w:r w:rsidRPr="00370FFE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B3E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>накомство с общественными ценностями, историей</w:t>
      </w:r>
      <w:r w:rsidR="00AF7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и культурой в повседневной жизни детского сада</w:t>
      </w:r>
      <w:r w:rsidR="004C2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A1794">
        <w:rPr>
          <w:rFonts w:ascii="Times New Roman" w:hAnsi="Times New Roman" w:cs="Times New Roman"/>
          <w:sz w:val="28"/>
          <w:szCs w:val="28"/>
        </w:rPr>
        <w:t>понтанно возникающие ситуации, различные бытовые ситуации, обсуждение новостей, наблюдение за событиями за окном детского сада, свободная самостоятельная игра)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дошкольной организации могут быть реализованы проекты: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 направленные на участие в культурных инициативах и праздниках родного края, таких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Новый год, Рождество, День защитника Отечества, Масленица, 8 Марта,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День космонавтики, День Победы, День России;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sz w:val="28"/>
          <w:szCs w:val="28"/>
        </w:rPr>
        <w:t>- на основе различных фактов из реальной жизни («Способы предупреждения об опасностях (светофор, растяжки</w:t>
      </w:r>
      <w:proofErr w:type="gramEnd"/>
    </w:p>
    <w:p w:rsidR="008F0B3E" w:rsidRPr="000C1B00" w:rsidRDefault="001971E0" w:rsidP="000C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и пр.)», «Поведение в опасных ситуациях», «Памятник Карпинскому», «Фонтаны», «Уборка снега», «Билет на автобус».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54325A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1794">
        <w:rPr>
          <w:rFonts w:ascii="Times New Roman" w:hAnsi="Times New Roman" w:cs="Times New Roman"/>
          <w:sz w:val="28"/>
          <w:szCs w:val="28"/>
        </w:rPr>
        <w:t>нимание детей могут</w:t>
      </w:r>
      <w:r>
        <w:rPr>
          <w:rFonts w:ascii="Times New Roman" w:hAnsi="Times New Roman" w:cs="Times New Roman"/>
          <w:sz w:val="28"/>
          <w:szCs w:val="28"/>
        </w:rPr>
        <w:t xml:space="preserve"> привлечь другие организации – </w:t>
      </w:r>
      <w:r w:rsidRPr="002A1794">
        <w:rPr>
          <w:rFonts w:ascii="Times New Roman" w:hAnsi="Times New Roman" w:cs="Times New Roman"/>
          <w:sz w:val="28"/>
          <w:szCs w:val="28"/>
        </w:rPr>
        <w:t>транспортное хозяйство, автобусный парк,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поликлиника и/или другие места, где осуществляется деятельность взрослых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 обеспечению жизни города.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едагогический коллектив определяет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возможности и места для сетевого взаимодействия со структурами местного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сообщества. Затем составляется план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зовательных событий (акций, про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ектов, праздников и пр.), включающих экскурсии, рассказывание и чтение литературы на темы истории и культуры родного края, истории и культуры других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народов, </w:t>
      </w:r>
      <w:r w:rsidRPr="002A1794">
        <w:rPr>
          <w:rFonts w:ascii="Times New Roman" w:hAnsi="Times New Roman" w:cs="Times New Roman"/>
          <w:sz w:val="28"/>
          <w:szCs w:val="28"/>
        </w:rPr>
        <w:lastRenderedPageBreak/>
        <w:t>приглашения в детский сад интер</w:t>
      </w:r>
      <w:r>
        <w:rPr>
          <w:rFonts w:ascii="Times New Roman" w:hAnsi="Times New Roman" w:cs="Times New Roman"/>
          <w:sz w:val="28"/>
          <w:szCs w:val="28"/>
        </w:rPr>
        <w:t>есных людей, привлечения родите</w:t>
      </w:r>
      <w:r w:rsidRPr="002A1794">
        <w:rPr>
          <w:rFonts w:ascii="Times New Roman" w:hAnsi="Times New Roman" w:cs="Times New Roman"/>
          <w:sz w:val="28"/>
          <w:szCs w:val="28"/>
        </w:rPr>
        <w:t>лей как самых близких и самых заинтересованных представителей различных</w:t>
      </w:r>
      <w:r w:rsidR="004C25F7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социокультурных и профессиональных сред.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Взаимодействие с семьей</w:t>
      </w:r>
    </w:p>
    <w:p w:rsidR="006B0146" w:rsidRPr="009E06D9" w:rsidRDefault="001971E0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Образовательная работа по темам, связанным с обществом, историей и культурой, открывает многообразные возможности для взаимодействия с семьей. Родители могут активно принимать участие в организации и проведении праздников, экскурсий, рассказах об истории семей детей, родного края и знакомстве с профессиями родителей.</w:t>
      </w:r>
    </w:p>
    <w:p w:rsidR="006B0146" w:rsidRDefault="006B014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C16BD3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BD3">
        <w:rPr>
          <w:rFonts w:ascii="Times New Roman" w:hAnsi="Times New Roman" w:cs="Times New Roman"/>
          <w:sz w:val="28"/>
          <w:szCs w:val="28"/>
        </w:rPr>
        <w:t>2.</w:t>
      </w:r>
      <w:r w:rsidR="00787EEA" w:rsidRPr="00C16BD3">
        <w:rPr>
          <w:rFonts w:ascii="Times New Roman" w:hAnsi="Times New Roman" w:cs="Times New Roman"/>
          <w:sz w:val="28"/>
          <w:szCs w:val="28"/>
        </w:rPr>
        <w:t>1.</w:t>
      </w:r>
      <w:r w:rsidR="005713D8">
        <w:rPr>
          <w:rFonts w:ascii="Times New Roman" w:hAnsi="Times New Roman" w:cs="Times New Roman"/>
          <w:sz w:val="28"/>
          <w:szCs w:val="28"/>
        </w:rPr>
        <w:t xml:space="preserve">3. </w:t>
      </w:r>
      <w:r w:rsidR="003A1352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="005713D8">
        <w:rPr>
          <w:rFonts w:ascii="Times New Roman" w:hAnsi="Times New Roman" w:cs="Times New Roman"/>
          <w:sz w:val="28"/>
          <w:szCs w:val="28"/>
        </w:rPr>
        <w:t>Речевое развитие</w:t>
      </w:r>
      <w:r w:rsidR="003A1352">
        <w:rPr>
          <w:rFonts w:ascii="Times New Roman" w:hAnsi="Times New Roman" w:cs="Times New Roman"/>
          <w:sz w:val="28"/>
          <w:szCs w:val="28"/>
        </w:rPr>
        <w:t>»</w:t>
      </w:r>
    </w:p>
    <w:p w:rsidR="000F7519" w:rsidRPr="000D64FF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определяет содержание об</w:t>
      </w:r>
      <w:r w:rsidRPr="002A1794">
        <w:rPr>
          <w:rFonts w:ascii="Times New Roman" w:hAnsi="Times New Roman" w:cs="Times New Roman"/>
          <w:sz w:val="28"/>
          <w:szCs w:val="28"/>
        </w:rPr>
        <w:t>разовательной области речевого развития: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ребенком речью: обогащение сло</w:t>
      </w:r>
      <w:r w:rsidRPr="002A1794">
        <w:rPr>
          <w:rFonts w:ascii="Times New Roman" w:hAnsi="Times New Roman" w:cs="Times New Roman"/>
          <w:sz w:val="28"/>
          <w:szCs w:val="28"/>
        </w:rPr>
        <w:t>варя, развитие связной, интонационно 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 правильной диало</w:t>
      </w:r>
      <w:r w:rsidRPr="002A1794">
        <w:rPr>
          <w:rFonts w:ascii="Times New Roman" w:hAnsi="Times New Roman" w:cs="Times New Roman"/>
          <w:sz w:val="28"/>
          <w:szCs w:val="28"/>
        </w:rPr>
        <w:t>гической и монологической речи, развитие речевого творчества, развитие</w:t>
      </w:r>
      <w:r w:rsidR="00451B4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звуковой и интонационной культуры речи;</w:t>
      </w:r>
    </w:p>
    <w:p w:rsidR="000D64FF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развитие предпосылок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формирования грамотности: развитие фонем</w:t>
      </w:r>
      <w:r>
        <w:rPr>
          <w:rFonts w:ascii="Times New Roman" w:hAnsi="Times New Roman" w:cs="Times New Roman"/>
          <w:sz w:val="28"/>
          <w:szCs w:val="28"/>
        </w:rPr>
        <w:t>атического слуха, знакомство ре</w:t>
      </w:r>
      <w:r w:rsidRPr="002A1794">
        <w:rPr>
          <w:rFonts w:ascii="Times New Roman" w:hAnsi="Times New Roman" w:cs="Times New Roman"/>
          <w:sz w:val="28"/>
          <w:szCs w:val="28"/>
        </w:rPr>
        <w:t xml:space="preserve">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книжной культурой, детской литературой, понимание им на слух текстов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различных жанров детской литературы, формирование речевой активности.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B00">
        <w:rPr>
          <w:rFonts w:ascii="Times New Roman" w:hAnsi="Times New Roman" w:cs="Times New Roman"/>
          <w:bCs/>
          <w:sz w:val="28"/>
          <w:szCs w:val="28"/>
        </w:rPr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Речевое развитие включается во все виды деятельности, а значит, </w:t>
      </w:r>
      <w:proofErr w:type="spellStart"/>
      <w:r w:rsidRPr="002A1794">
        <w:rPr>
          <w:rFonts w:ascii="Times New Roman" w:hAnsi="Times New Roman" w:cs="Times New Roman"/>
          <w:sz w:val="28"/>
          <w:szCs w:val="28"/>
        </w:rPr>
        <w:t>тесновзаимосвязано</w:t>
      </w:r>
      <w:proofErr w:type="spellEnd"/>
      <w:r w:rsidRPr="002A1794">
        <w:rPr>
          <w:rFonts w:ascii="Times New Roman" w:hAnsi="Times New Roman" w:cs="Times New Roman"/>
          <w:sz w:val="28"/>
          <w:szCs w:val="28"/>
        </w:rPr>
        <w:t xml:space="preserve"> со всеми остальными образовательными областями: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социально-коммуникативного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</w:t>
      </w:r>
      <w:r w:rsidRPr="002A1794">
        <w:rPr>
          <w:rFonts w:ascii="Times New Roman" w:hAnsi="Times New Roman" w:cs="Times New Roman"/>
          <w:sz w:val="28"/>
          <w:szCs w:val="28"/>
        </w:rPr>
        <w:t>ка связано с умением вступать в коммуникацию с другими людьми, умением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слушать, воспринимать речь говорящего и реагировать на нее собственным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откликом, адекватными эмоциями. Полноценное речевое развитие помогает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дошкольнику устанавливать контакты, дел</w:t>
      </w:r>
      <w:r>
        <w:rPr>
          <w:rFonts w:ascii="Times New Roman" w:hAnsi="Times New Roman" w:cs="Times New Roman"/>
          <w:sz w:val="28"/>
          <w:szCs w:val="28"/>
        </w:rPr>
        <w:t>иться впечатлениями. Оно способ</w:t>
      </w:r>
      <w:r w:rsidRPr="002A1794">
        <w:rPr>
          <w:rFonts w:ascii="Times New Roman" w:hAnsi="Times New Roman" w:cs="Times New Roman"/>
          <w:sz w:val="28"/>
          <w:szCs w:val="28"/>
        </w:rPr>
        <w:t>ствует взаимопониманию, разрешению конфликтных ситуаций, регулированию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речевых действий. Речь как важнейшее </w:t>
      </w:r>
      <w:r w:rsidRPr="002A1794">
        <w:rPr>
          <w:rFonts w:ascii="Times New Roman" w:hAnsi="Times New Roman" w:cs="Times New Roman"/>
          <w:sz w:val="28"/>
          <w:szCs w:val="28"/>
        </w:rPr>
        <w:lastRenderedPageBreak/>
        <w:t>средство общения позволяет каждому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ребенку участвовать в беседах, играх, проектах, спектаклях, занятиях и др.,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проявляя при этом свою индивидуальность.</w:t>
      </w: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Познавательное развитие</w:t>
      </w:r>
    </w:p>
    <w:p w:rsidR="000F7519" w:rsidRPr="009E06D9" w:rsidRDefault="001971E0" w:rsidP="00A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Формирование познавательных действий,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любознательности, мотивации ребенка связано с речевой деятельностью, поскольку именно с помощью речи он выражает свои потребности, чувства</w:t>
      </w:r>
      <w:r w:rsidR="00AF7FA6">
        <w:rPr>
          <w:rFonts w:ascii="Times New Roman" w:hAnsi="Times New Roman" w:cs="Times New Roman"/>
          <w:sz w:val="28"/>
          <w:szCs w:val="28"/>
        </w:rPr>
        <w:t xml:space="preserve">, интересы; старается развивать свои </w:t>
      </w:r>
      <w:r w:rsidRPr="002A1794">
        <w:rPr>
          <w:rFonts w:ascii="Times New Roman" w:hAnsi="Times New Roman" w:cs="Times New Roman"/>
          <w:sz w:val="28"/>
          <w:szCs w:val="28"/>
        </w:rPr>
        <w:t>мысли и идеи в монологе или диалоге, вдохновляется тем, что может поделиться открытиям</w:t>
      </w:r>
      <w:r w:rsidR="00AF7FA6">
        <w:rPr>
          <w:rFonts w:ascii="Times New Roman" w:hAnsi="Times New Roman" w:cs="Times New Roman"/>
          <w:sz w:val="28"/>
          <w:szCs w:val="28"/>
        </w:rPr>
        <w:t xml:space="preserve">и, удачными находками с другими </w:t>
      </w:r>
      <w:r w:rsidRPr="002A1794">
        <w:rPr>
          <w:rFonts w:ascii="Times New Roman" w:hAnsi="Times New Roman" w:cs="Times New Roman"/>
          <w:sz w:val="28"/>
          <w:szCs w:val="28"/>
        </w:rPr>
        <w:t>участниками коммуникации. Речь помогает ребенку сообщать другим людям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 себе, своих интересах, играх, желаниях, отношениях с окружающим миром.</w:t>
      </w:r>
    </w:p>
    <w:p w:rsid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Художественно-эстетическое развитие</w:t>
      </w:r>
    </w:p>
    <w:p w:rsidR="001971E0" w:rsidRPr="002A1794" w:rsidRDefault="001971E0" w:rsidP="00A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Приобретая первый эстетический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опыт, дошкольники исследуют и познают </w:t>
      </w:r>
      <w:r>
        <w:rPr>
          <w:rFonts w:ascii="Times New Roman" w:hAnsi="Times New Roman" w:cs="Times New Roman"/>
          <w:sz w:val="28"/>
          <w:szCs w:val="28"/>
        </w:rPr>
        <w:t>окружающий их мир с помощью раз</w:t>
      </w:r>
      <w:r w:rsidRPr="002A1794">
        <w:rPr>
          <w:rFonts w:ascii="Times New Roman" w:hAnsi="Times New Roman" w:cs="Times New Roman"/>
          <w:sz w:val="28"/>
          <w:szCs w:val="28"/>
        </w:rPr>
        <w:t xml:space="preserve">ных органов чувств. Вдохновленные искусством </w:t>
      </w:r>
      <w:r w:rsidR="00AF7FA6">
        <w:rPr>
          <w:rFonts w:ascii="Times New Roman" w:hAnsi="Times New Roman" w:cs="Times New Roman"/>
          <w:sz w:val="28"/>
          <w:szCs w:val="28"/>
        </w:rPr>
        <w:t xml:space="preserve">и культурой, они проявляют себя </w:t>
      </w:r>
      <w:r w:rsidRPr="002A1794">
        <w:rPr>
          <w:rFonts w:ascii="Times New Roman" w:hAnsi="Times New Roman" w:cs="Times New Roman"/>
          <w:sz w:val="28"/>
          <w:szCs w:val="28"/>
        </w:rPr>
        <w:t>в творчестве разными способами. Естественно, речь, общение не только помогают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делиться открытиями, 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способствуют организации творческого процесса. С помощью речи дети формулируют простые задачи своей творческой деятельности,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делятся суждениями, поясняют действия и выражают отношение к творчеству других людей. Дети учатся «расшифровывать» образы искусства, вступая в коммуникацию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взрослыми и сверстниками. Восприятие музыки, живописи и литературы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сопряжено с диалогической и монологической формами речи.</w:t>
      </w:r>
    </w:p>
    <w:p w:rsid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Физическое развитие</w:t>
      </w:r>
    </w:p>
    <w:p w:rsidR="000D64FF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Овладевая элементарными нормами физического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развития, ребенок учится проявлять свою акт</w:t>
      </w:r>
      <w:r>
        <w:rPr>
          <w:rFonts w:ascii="Times New Roman" w:hAnsi="Times New Roman" w:cs="Times New Roman"/>
          <w:sz w:val="28"/>
          <w:szCs w:val="28"/>
        </w:rPr>
        <w:t>ивность, самостоятельность в вы</w:t>
      </w:r>
      <w:r w:rsidRPr="002A1794">
        <w:rPr>
          <w:rFonts w:ascii="Times New Roman" w:hAnsi="Times New Roman" w:cs="Times New Roman"/>
          <w:sz w:val="28"/>
          <w:szCs w:val="28"/>
        </w:rPr>
        <w:t>полнении разного рода упражнений. И в этом ему помогает его способность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говорить, общаться, объяснять. Развитие речи сопровождается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языковых задач, ко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торые часто решаются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специал</w:t>
      </w:r>
      <w:r>
        <w:rPr>
          <w:rFonts w:ascii="Times New Roman" w:hAnsi="Times New Roman" w:cs="Times New Roman"/>
          <w:sz w:val="28"/>
          <w:szCs w:val="28"/>
        </w:rPr>
        <w:t>ьных физических упражнений, свя</w:t>
      </w:r>
      <w:r w:rsidRPr="002A1794">
        <w:rPr>
          <w:rFonts w:ascii="Times New Roman" w:hAnsi="Times New Roman" w:cs="Times New Roman"/>
          <w:sz w:val="28"/>
          <w:szCs w:val="28"/>
        </w:rPr>
        <w:t>занных с умением правильно дышать, следить за осанкой и зрением.</w:t>
      </w:r>
    </w:p>
    <w:p w:rsidR="000D64FF" w:rsidRPr="000C1B00" w:rsidRDefault="001971E0" w:rsidP="000F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Общее речевое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Способность к речевому самовыражению, ком</w:t>
      </w:r>
      <w:r>
        <w:rPr>
          <w:rFonts w:ascii="Times New Roman" w:hAnsi="Times New Roman" w:cs="Times New Roman"/>
          <w:color w:val="000000"/>
          <w:sz w:val="28"/>
          <w:szCs w:val="28"/>
        </w:rPr>
        <w:t>муникации, интерес к речи и уст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ному общению позволяет ребенку: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радость от говорения, взаимоп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онимания,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выражать интерес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об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щению, диалогу;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расширить свой словарный запас за счет слов из всех сфер жизнедеятельности;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овладеть понятиями разных образовательных областей Программы;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с помощью речи объяснять способы решения задач и проблем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78F6">
        <w:rPr>
          <w:rFonts w:ascii="Times New Roman" w:hAnsi="Times New Roman" w:cs="Times New Roman"/>
          <w:color w:val="000000"/>
          <w:sz w:val="28"/>
          <w:szCs w:val="28"/>
        </w:rPr>
        <w:t xml:space="preserve">разных образовательных областях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в повседневной жизни;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использовать разнообразные невербальные формы выражени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>язык тела, мимика и т. д.);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выражать речевыми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ми взаимосвязи явлений и причин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но-следственные отношения;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способность к диалогу, приобрести навыки культуры речевого общени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активно слушать, реагировать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высказывания другого, не переби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вать говорящего, договариваться и разрешать конфликты с помощью речи);</w:t>
      </w:r>
    </w:p>
    <w:p w:rsidR="009E06D9" w:rsidRPr="009E06D9" w:rsidRDefault="001971E0" w:rsidP="00A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культурно-языковую идентичность (в том числе многоязычную).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Предпосылки грамотности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="000D64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ребенку:</w:t>
      </w:r>
    </w:p>
    <w:p w:rsidR="001971E0" w:rsidRPr="000C2692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2692">
        <w:rPr>
          <w:rFonts w:ascii="Times New Roman" w:hAnsi="Times New Roman" w:cs="Times New Roman"/>
          <w:sz w:val="28"/>
          <w:szCs w:val="28"/>
        </w:rPr>
        <w:t>-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текст: следить за сюжетом длинного рассказа, понимать смысл текста</w:t>
      </w:r>
      <w:r w:rsidR="00451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обсуждать его;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устанавливать связь между текстами (историями) и собственным опытом;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способность абстрагироваться в речи от конкретных, знакомых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туаций;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рассказывать истории или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чаи из жизни в правильной после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довательности событий; испытывать удовольствие от рассказывания, уметь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рассказывать об отвлеченных понятиях та</w:t>
      </w:r>
      <w:r>
        <w:rPr>
          <w:rFonts w:ascii="Times New Roman" w:hAnsi="Times New Roman" w:cs="Times New Roman"/>
          <w:color w:val="000000"/>
          <w:sz w:val="28"/>
          <w:szCs w:val="28"/>
        </w:rPr>
        <w:t>к, чтобы это было понятно слуша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телям;</w:t>
      </w:r>
    </w:p>
    <w:p w:rsidR="001971E0" w:rsidRPr="002A1794" w:rsidRDefault="001971E0" w:rsidP="00A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интере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>с и любовь к книгам и историям;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связи между текстом и картинкой;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узнать, что такое библиотека;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интерес к играм со словами и звуками, рифмами и стихами;</w:t>
      </w:r>
    </w:p>
    <w:p w:rsidR="0054325A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понять, что с помощью языка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создавать вымышленные миры, раз</w:t>
      </w:r>
      <w:r w:rsidR="00451B4D">
        <w:rPr>
          <w:rFonts w:ascii="Times New Roman" w:hAnsi="Times New Roman" w:cs="Times New Roman"/>
          <w:color w:val="000000"/>
          <w:sz w:val="28"/>
          <w:szCs w:val="28"/>
        </w:rPr>
        <w:t>вивать воображение;</w:t>
      </w:r>
    </w:p>
    <w:p w:rsidR="001971E0" w:rsidRPr="000C1B00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B00">
        <w:rPr>
          <w:rFonts w:ascii="Times New Roman" w:hAnsi="Times New Roman" w:cs="Times New Roman"/>
          <w:bCs/>
          <w:sz w:val="28"/>
          <w:szCs w:val="28"/>
        </w:rPr>
        <w:t>Организация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Длительных долгосрочных эффектов развития речи следует ожидать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2A1794">
        <w:rPr>
          <w:rFonts w:ascii="Times New Roman" w:hAnsi="Times New Roman" w:cs="Times New Roman"/>
          <w:sz w:val="28"/>
          <w:szCs w:val="28"/>
        </w:rPr>
        <w:t>ализации специальных программ и занятий (например, с логопедом),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но от постоянного пребывания ребенка в речевой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реде, насыщенной смыслом и куль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турными образцами общения, от поддержки речевой инициативы ребенка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 в детском саду и семье,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от включенности ребен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ка в образовательные события в дошкольной организации и за ее пределами.</w:t>
      </w:r>
      <w:proofErr w:type="gramEnd"/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</w:t>
      </w:r>
      <w:r w:rsidRPr="002A1794">
        <w:rPr>
          <w:rFonts w:ascii="Times New Roman" w:hAnsi="Times New Roman" w:cs="Times New Roman"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регулярные целенаправленные занятия, например, рассматривание книжек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картинками, чтение вслух, рассказыва</w:t>
      </w:r>
      <w:r>
        <w:rPr>
          <w:rFonts w:ascii="Times New Roman" w:hAnsi="Times New Roman" w:cs="Times New Roman"/>
          <w:sz w:val="28"/>
          <w:szCs w:val="28"/>
        </w:rPr>
        <w:t>ние историй, знакомство с рифма</w:t>
      </w:r>
      <w:r w:rsidRPr="002A1794">
        <w:rPr>
          <w:rFonts w:ascii="Times New Roman" w:hAnsi="Times New Roman" w:cs="Times New Roman"/>
          <w:sz w:val="28"/>
          <w:szCs w:val="28"/>
        </w:rPr>
        <w:t>ми, стихами и др.;</w:t>
      </w:r>
    </w:p>
    <w:p w:rsidR="001971E0" w:rsidRDefault="001971E0" w:rsidP="00A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организация пространства, способству</w:t>
      </w:r>
      <w:r>
        <w:rPr>
          <w:rFonts w:ascii="Times New Roman" w:hAnsi="Times New Roman" w:cs="Times New Roman"/>
          <w:sz w:val="28"/>
          <w:szCs w:val="28"/>
        </w:rPr>
        <w:t>ющего занятию чтением («письмен</w:t>
      </w:r>
      <w:r w:rsidRPr="002A1794">
        <w:rPr>
          <w:rFonts w:ascii="Times New Roman" w:hAnsi="Times New Roman" w:cs="Times New Roman"/>
          <w:sz w:val="28"/>
          <w:szCs w:val="28"/>
        </w:rPr>
        <w:t>ный уголок», «литер</w:t>
      </w:r>
      <w:r w:rsidR="00AF7FA6">
        <w:rPr>
          <w:rFonts w:ascii="Times New Roman" w:hAnsi="Times New Roman" w:cs="Times New Roman"/>
          <w:sz w:val="28"/>
          <w:szCs w:val="28"/>
        </w:rPr>
        <w:t>атурный уголок», «библиотека»).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Речевое развитие обеспечивается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>:</w:t>
      </w:r>
    </w:p>
    <w:p w:rsidR="001971E0" w:rsidRPr="00803227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692">
        <w:rPr>
          <w:rFonts w:ascii="Times New Roman" w:hAnsi="Times New Roman" w:cs="Times New Roman"/>
          <w:sz w:val="28"/>
          <w:szCs w:val="28"/>
        </w:rPr>
        <w:t>исьменное документирование детских историй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0C2692">
        <w:rPr>
          <w:rFonts w:ascii="Times New Roman" w:hAnsi="Times New Roman" w:cs="Times New Roman"/>
          <w:sz w:val="28"/>
          <w:szCs w:val="28"/>
        </w:rPr>
        <w:t>(</w:t>
      </w:r>
      <w:r w:rsidR="002478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етей следует 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побуждать не только рассказыват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истории, но и фик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сировать их: зарисовывать (рисунки, схемы, пиктограммы), диктовать свои истории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взрослым, писать отдельные слова, предложения, тексты)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8F6" w:rsidRPr="001628B2" w:rsidRDefault="001971E0" w:rsidP="001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094E">
        <w:rPr>
          <w:rFonts w:ascii="Times New Roman" w:hAnsi="Times New Roman" w:cs="Times New Roman"/>
          <w:sz w:val="28"/>
          <w:szCs w:val="28"/>
        </w:rPr>
        <w:t>накомство с рифмами, стихами и творческими играми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стимулирующей языковой среде относятс</w:t>
      </w:r>
      <w:r>
        <w:rPr>
          <w:rFonts w:ascii="Times New Roman" w:hAnsi="Times New Roman" w:cs="Times New Roman"/>
          <w:color w:val="000000"/>
          <w:sz w:val="28"/>
          <w:szCs w:val="28"/>
        </w:rPr>
        <w:t>я рифмы, стихи, песни, пальчико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вые игры, игры в звукопись, рифмы-бессм</w:t>
      </w:r>
      <w:r>
        <w:rPr>
          <w:rFonts w:ascii="Times New Roman" w:hAnsi="Times New Roman" w:cs="Times New Roman"/>
          <w:color w:val="000000"/>
          <w:sz w:val="28"/>
          <w:szCs w:val="28"/>
        </w:rPr>
        <w:t>ыслицы, игры со словами и слога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ми, скороговорки, шутки и пословицы (ценным материалом является детский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фольклор народов мира).</w:t>
      </w:r>
      <w:proofErr w:type="gramEnd"/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i/>
          <w:sz w:val="28"/>
          <w:szCs w:val="28"/>
        </w:rPr>
        <w:t>Речевое развитие в повседневной жизни детского сада</w:t>
      </w:r>
      <w:r w:rsidRPr="001628B2">
        <w:rPr>
          <w:rFonts w:ascii="Times New Roman" w:hAnsi="Times New Roman" w:cs="Times New Roman"/>
          <w:i/>
          <w:color w:val="00665B"/>
          <w:sz w:val="28"/>
          <w:szCs w:val="28"/>
        </w:rPr>
        <w:t xml:space="preserve">: 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875401"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>зрослые сопровождают речью повседневные дела, такие как кормление,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одевание и раздевание, накрывание стола к обеду или настилание постелей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после сна и другие бытовые действия для </w:t>
      </w:r>
      <w:r w:rsidR="00AF7FA6">
        <w:rPr>
          <w:rFonts w:ascii="Times New Roman" w:hAnsi="Times New Roman" w:cs="Times New Roman"/>
          <w:sz w:val="28"/>
          <w:szCs w:val="28"/>
        </w:rPr>
        <w:t xml:space="preserve">коммуникации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 xml:space="preserve"> младшими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 xml:space="preserve"> доброжелательной манере разговаривают с детьми об их семьях, близких людях, друзьях и товарищах по общению, событиях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их жизни. Педагоги адекватно реагируют на агрессивные и обидные высказывания детей; </w:t>
      </w:r>
    </w:p>
    <w:p w:rsidR="001971E0" w:rsidRPr="0087540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доброжелательно-деловой манере дают каждому ребенку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возможность высказать свою точку зрения. Они рассказывают детям о себе,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например, о случаях из своего детства, о своей семье; говорят с ними о своих чувствах, настроении, потребностях и увлечениях и т. п. В общении с детьми и другими взрослыми подают пример вежливости, например, если просят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 чем-то, благодарят или спрашивают разрешения.</w:t>
      </w:r>
    </w:p>
    <w:p w:rsidR="002478F6" w:rsidRPr="001628B2" w:rsidRDefault="001971E0" w:rsidP="001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A1794">
        <w:rPr>
          <w:rFonts w:ascii="Times New Roman" w:hAnsi="Times New Roman" w:cs="Times New Roman"/>
          <w:sz w:val="28"/>
          <w:szCs w:val="28"/>
        </w:rPr>
        <w:t>спользуя методику «Детский совет», регул</w:t>
      </w:r>
      <w:r>
        <w:rPr>
          <w:rFonts w:ascii="Times New Roman" w:hAnsi="Times New Roman" w:cs="Times New Roman"/>
          <w:sz w:val="28"/>
          <w:szCs w:val="28"/>
        </w:rPr>
        <w:t>ярно беседуют о повседневных со</w:t>
      </w:r>
      <w:r w:rsidRPr="002A1794">
        <w:rPr>
          <w:rFonts w:ascii="Times New Roman" w:hAnsi="Times New Roman" w:cs="Times New Roman"/>
          <w:sz w:val="28"/>
          <w:szCs w:val="28"/>
        </w:rPr>
        <w:t>бытиях в детском саду: что мы планируем, ч</w:t>
      </w:r>
      <w:r>
        <w:rPr>
          <w:rFonts w:ascii="Times New Roman" w:hAnsi="Times New Roman" w:cs="Times New Roman"/>
          <w:sz w:val="28"/>
          <w:szCs w:val="28"/>
        </w:rPr>
        <w:t>то мы пережили, как мы себя чув</w:t>
      </w:r>
      <w:r w:rsidRPr="002A1794">
        <w:rPr>
          <w:rFonts w:ascii="Times New Roman" w:hAnsi="Times New Roman" w:cs="Times New Roman"/>
          <w:sz w:val="28"/>
          <w:szCs w:val="28"/>
        </w:rPr>
        <w:t>ствовали, было ли какое-то мероприятие хорошим или плохим и почему.</w:t>
      </w:r>
    </w:p>
    <w:p w:rsidR="002478F6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i/>
          <w:sz w:val="28"/>
          <w:szCs w:val="28"/>
        </w:rPr>
        <w:t>Знакомство с письмом и письменностью через игровой опыт.</w:t>
      </w:r>
      <w:r w:rsidRPr="008754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5401">
        <w:rPr>
          <w:rFonts w:ascii="Times New Roman" w:hAnsi="Times New Roman" w:cs="Times New Roman"/>
          <w:sz w:val="28"/>
          <w:szCs w:val="28"/>
        </w:rPr>
        <w:t>(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Можно организовать сценическую ролевую игру со сценами, включающими письмо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(например, врач, выписывающий рецепт; официант, записывающий заказ, и др.).</w:t>
      </w:r>
      <w:proofErr w:type="gramEnd"/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B00">
        <w:rPr>
          <w:rFonts w:ascii="Times New Roman" w:hAnsi="Times New Roman" w:cs="Times New Roman"/>
          <w:bCs/>
          <w:sz w:val="28"/>
          <w:szCs w:val="28"/>
        </w:rPr>
        <w:t>Примеры детских и детско-взрослых проектов</w:t>
      </w:r>
    </w:p>
    <w:p w:rsidR="001971E0" w:rsidRPr="0087540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01">
        <w:rPr>
          <w:rFonts w:ascii="Times New Roman" w:hAnsi="Times New Roman" w:cs="Times New Roman"/>
          <w:bCs/>
          <w:sz w:val="28"/>
          <w:szCs w:val="28"/>
        </w:rPr>
        <w:t>Для реализации проектов используются такие формы работы как: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Книжкин</w:t>
      </w:r>
      <w:proofErr w:type="spellEnd"/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 час</w:t>
      </w:r>
      <w:r w:rsidRPr="00875401">
        <w:rPr>
          <w:rFonts w:ascii="Times New Roman" w:hAnsi="Times New Roman" w:cs="Times New Roman"/>
          <w:bCs/>
          <w:sz w:val="28"/>
          <w:szCs w:val="28"/>
        </w:rPr>
        <w:t>.</w:t>
      </w:r>
      <w:r w:rsidR="00AF7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время, когда все – </w:t>
      </w:r>
      <w:r w:rsidRPr="002A1794">
        <w:rPr>
          <w:rFonts w:ascii="Times New Roman" w:hAnsi="Times New Roman" w:cs="Times New Roman"/>
          <w:sz w:val="28"/>
          <w:szCs w:val="28"/>
        </w:rPr>
        <w:t>и дети, и взрослые — берут в руки</w:t>
      </w:r>
      <w:r w:rsidR="002A2B0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книгу (по своему выбору или по общему согласию) и, заняв удобные места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«литературном уголке», соблюдая общее правило тишины, читают или слушают чтение педагога или рассматривают иллюстрации.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Книжкина</w:t>
      </w:r>
      <w:proofErr w:type="spellEnd"/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t>больница</w:t>
      </w:r>
      <w:proofErr w:type="gramStart"/>
      <w:r w:rsidRPr="004D5668">
        <w:rPr>
          <w:rFonts w:ascii="Times New Roman" w:hAnsi="Times New Roman" w:cs="Times New Roman"/>
          <w:bCs/>
          <w:sz w:val="28"/>
          <w:szCs w:val="28"/>
        </w:rPr>
        <w:t>.</w:t>
      </w:r>
      <w:r w:rsidRPr="002A17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A1794">
        <w:rPr>
          <w:rFonts w:ascii="Times New Roman" w:hAnsi="Times New Roman" w:cs="Times New Roman"/>
          <w:sz w:val="28"/>
          <w:szCs w:val="28"/>
        </w:rPr>
        <w:t xml:space="preserve"> активном пользовании книгам</w:t>
      </w:r>
      <w:r>
        <w:rPr>
          <w:rFonts w:ascii="Times New Roman" w:hAnsi="Times New Roman" w:cs="Times New Roman"/>
          <w:sz w:val="28"/>
          <w:szCs w:val="28"/>
        </w:rPr>
        <w:t>и они быстро те</w:t>
      </w:r>
      <w:r w:rsidRPr="002A1794">
        <w:rPr>
          <w:rFonts w:ascii="Times New Roman" w:hAnsi="Times New Roman" w:cs="Times New Roman"/>
          <w:sz w:val="28"/>
          <w:szCs w:val="28"/>
        </w:rPr>
        <w:t>ряют вид. Чтобы поддерживать библиотечк</w:t>
      </w:r>
      <w:r>
        <w:rPr>
          <w:rFonts w:ascii="Times New Roman" w:hAnsi="Times New Roman" w:cs="Times New Roman"/>
          <w:sz w:val="28"/>
          <w:szCs w:val="28"/>
        </w:rPr>
        <w:t>у группы в порядке, можно реали</w:t>
      </w:r>
      <w:r w:rsidRPr="002A1794">
        <w:rPr>
          <w:rFonts w:ascii="Times New Roman" w:hAnsi="Times New Roman" w:cs="Times New Roman"/>
          <w:sz w:val="28"/>
          <w:szCs w:val="28"/>
        </w:rPr>
        <w:t>зовать проект по ремонту книг. Эти действия могут быть как групповыми, так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индивидуальными.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Книгоиздательство.</w:t>
      </w:r>
      <w:r w:rsidR="00AF7F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Создание самодельных книжек (альбомов) с текстами,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рисунками, фотографиями и прочими проявлениями творчества (сотворчества детей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взрослых) составляет непременную часть любого образовательного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4D5668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Юный сказочник (юный журналист)</w:t>
      </w:r>
      <w:r w:rsidR="00914C7F" w:rsidRPr="001628B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14C7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уже с 3–4 летнего возрас</w:t>
      </w:r>
      <w:r w:rsidRPr="002A1794">
        <w:rPr>
          <w:rFonts w:ascii="Times New Roman" w:hAnsi="Times New Roman" w:cs="Times New Roman"/>
          <w:sz w:val="28"/>
          <w:szCs w:val="28"/>
        </w:rPr>
        <w:t>та готовы к самостоятельному придумыванию различных рассказов и сказок,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авлению их в различных формах – </w:t>
      </w:r>
      <w:r w:rsidRPr="002A1794">
        <w:rPr>
          <w:rFonts w:ascii="Times New Roman" w:hAnsi="Times New Roman" w:cs="Times New Roman"/>
          <w:sz w:val="28"/>
          <w:szCs w:val="28"/>
        </w:rPr>
        <w:t>в сюжетных детских рисунках,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аппликациях, играх с пластилином, с глиной и других формах. Про</w:t>
      </w:r>
      <w:r>
        <w:rPr>
          <w:rFonts w:ascii="Times New Roman" w:hAnsi="Times New Roman" w:cs="Times New Roman"/>
          <w:sz w:val="28"/>
          <w:szCs w:val="28"/>
        </w:rPr>
        <w:t>ект, предполагающий сбор матери</w:t>
      </w:r>
      <w:r w:rsidRPr="002A1794">
        <w:rPr>
          <w:rFonts w:ascii="Times New Roman" w:hAnsi="Times New Roman" w:cs="Times New Roman"/>
          <w:sz w:val="28"/>
          <w:szCs w:val="28"/>
        </w:rPr>
        <w:t>алов по какой-то теме детскими группами и представление их другим детям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сможет оказать прекрасное содействие речевому развитию детей.</w:t>
      </w:r>
    </w:p>
    <w:p w:rsidR="002478F6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Детский театр.</w:t>
      </w:r>
      <w:r w:rsidR="00AF7F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Различные театральны</w:t>
      </w:r>
      <w:r>
        <w:rPr>
          <w:rFonts w:ascii="Times New Roman" w:hAnsi="Times New Roman" w:cs="Times New Roman"/>
          <w:sz w:val="28"/>
          <w:szCs w:val="28"/>
        </w:rPr>
        <w:t>е формы детской активности (дет</w:t>
      </w:r>
      <w:r w:rsidRPr="002A1794">
        <w:rPr>
          <w:rFonts w:ascii="Times New Roman" w:hAnsi="Times New Roman" w:cs="Times New Roman"/>
          <w:sz w:val="28"/>
          <w:szCs w:val="28"/>
        </w:rPr>
        <w:t>ские и детско-взрослые театральные спектакли, кукольные представления</w:t>
      </w:r>
      <w:r w:rsidR="00AF7FA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пр.)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bCs/>
          <w:sz w:val="28"/>
          <w:szCs w:val="28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Важными партнерами по речевому развитию являются: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8B2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общение с представителями искусства (детские театры и театральные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bCs/>
          <w:sz w:val="28"/>
          <w:szCs w:val="28"/>
        </w:rPr>
        <w:t>Взаимодействие с семьей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Роль семьи очень важна в речевом развитии ребенка. Педагогам необходимо</w:t>
      </w:r>
      <w:r w:rsidR="00AF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обратить внимание: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на поддержание интереса и уважения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 языков и языковых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вычек в семье ребенка;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непрерывное информирование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о языковом развитии их 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бенка и о применяемой в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речевого развития;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пользование в беседах с родителями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кументов по наблюдению за языко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вым развитием;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активное включение семьи в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ы и мероприятия по речевому раз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витию и формированию предпосылок грамотности.</w:t>
      </w:r>
    </w:p>
    <w:p w:rsidR="006B0146" w:rsidRDefault="006B0146" w:rsidP="009E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1B00" w:rsidRDefault="000C1B0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B00" w:rsidRDefault="000C1B0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B00" w:rsidRDefault="000C1B0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C16BD3" w:rsidRDefault="001628B2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787EEA" w:rsidRPr="00C16BD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713D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A1352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</w:t>
      </w:r>
      <w:r w:rsidR="005713D8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</w:t>
      </w:r>
      <w:r w:rsidR="003A13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8B2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Эстетическое обучение стимулирует раз</w:t>
      </w:r>
      <w:r>
        <w:rPr>
          <w:rFonts w:ascii="Times New Roman" w:hAnsi="Times New Roman" w:cs="Times New Roman"/>
          <w:sz w:val="28"/>
          <w:szCs w:val="28"/>
        </w:rPr>
        <w:t>витие детской креативности, спо</w:t>
      </w:r>
      <w:r w:rsidRPr="002A1794">
        <w:rPr>
          <w:rFonts w:ascii="Times New Roman" w:hAnsi="Times New Roman" w:cs="Times New Roman"/>
          <w:sz w:val="28"/>
          <w:szCs w:val="28"/>
        </w:rPr>
        <w:t>собности открывать новые, неожиданные возможности решения проблем, создавая основу для личностного роста ребенка.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bCs/>
          <w:sz w:val="28"/>
          <w:szCs w:val="28"/>
        </w:rPr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пронизывает почти все описанные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Программе образовательные области. </w:t>
      </w:r>
      <w:r>
        <w:rPr>
          <w:rFonts w:ascii="Times New Roman" w:hAnsi="Times New Roman" w:cs="Times New Roman"/>
          <w:sz w:val="28"/>
          <w:szCs w:val="28"/>
        </w:rPr>
        <w:t>Оно охватывает все формы самовы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ражения ребенка (язык, мимику и жесты, пение и </w:t>
      </w:r>
      <w:proofErr w:type="spellStart"/>
      <w:r w:rsidRPr="002A179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A1794">
        <w:rPr>
          <w:rFonts w:ascii="Times New Roman" w:hAnsi="Times New Roman" w:cs="Times New Roman"/>
          <w:sz w:val="28"/>
          <w:szCs w:val="28"/>
        </w:rPr>
        <w:t>, движение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танцы).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перекликается со следующими областями: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Речевое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Когда дети обмениваются мнениями о чувственных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впечатлениях или о своих «произведениях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искусства», укрепляется вырази</w:t>
      </w:r>
      <w:r w:rsidRPr="002A1794">
        <w:rPr>
          <w:rFonts w:ascii="Times New Roman" w:hAnsi="Times New Roman" w:cs="Times New Roman"/>
          <w:sz w:val="28"/>
          <w:szCs w:val="28"/>
        </w:rPr>
        <w:t>тельность их языка. Когда дети рисуют гра</w:t>
      </w:r>
      <w:r>
        <w:rPr>
          <w:rFonts w:ascii="Times New Roman" w:hAnsi="Times New Roman" w:cs="Times New Roman"/>
          <w:sz w:val="28"/>
          <w:szCs w:val="28"/>
        </w:rPr>
        <w:t>фические символы, сочиняют рас</w:t>
      </w:r>
      <w:r w:rsidRPr="002A1794">
        <w:rPr>
          <w:rFonts w:ascii="Times New Roman" w:hAnsi="Times New Roman" w:cs="Times New Roman"/>
          <w:sz w:val="28"/>
          <w:szCs w:val="28"/>
        </w:rPr>
        <w:t xml:space="preserve">сказы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картинках, сами создают книжки с картинками и играют в театральных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постановках, соединяются речевые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художественные формы самовыражения.</w:t>
      </w:r>
    </w:p>
    <w:p w:rsidR="001971E0" w:rsidRPr="002A1794" w:rsidRDefault="001971E0" w:rsidP="00451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Мир образов, полученных в ходе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различных коммуникаций,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 xml:space="preserve">с помощью средств массовой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информации,</w:t>
      </w:r>
      <w:r w:rsidR="0022131B">
        <w:rPr>
          <w:rFonts w:ascii="Times New Roman" w:hAnsi="Times New Roman" w:cs="Times New Roman"/>
          <w:sz w:val="28"/>
          <w:szCs w:val="28"/>
        </w:rPr>
        <w:t xml:space="preserve">  </w:t>
      </w:r>
      <w:r w:rsidRPr="002A1794">
        <w:rPr>
          <w:rFonts w:ascii="Times New Roman" w:hAnsi="Times New Roman" w:cs="Times New Roman"/>
          <w:sz w:val="28"/>
          <w:szCs w:val="28"/>
        </w:rPr>
        <w:t>содержащиеся в нем посылы оказывают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влиян</w:t>
      </w:r>
      <w:r w:rsidR="00451B4D">
        <w:rPr>
          <w:rFonts w:ascii="Times New Roman" w:hAnsi="Times New Roman" w:cs="Times New Roman"/>
          <w:sz w:val="28"/>
          <w:szCs w:val="28"/>
        </w:rPr>
        <w:t xml:space="preserve">ие на детей и вдохновляют на их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интерпретацию.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Например, образы героев из увиденных по ТВ детских мультфильмов обыгрываются ребенком в ролевых и</w:t>
      </w:r>
      <w:r w:rsidR="00451B4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нарисованных карандашами или красками, слепленных, сконструированных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строительном уголке, изготовленных на верстаке или построенных из песка.</w:t>
      </w:r>
      <w:proofErr w:type="gramEnd"/>
    </w:p>
    <w:p w:rsidR="002A2B06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Музыка, музыкальное движение, танец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учится преобразовы</w:t>
      </w:r>
      <w:r w:rsidRPr="002A1794">
        <w:rPr>
          <w:rFonts w:ascii="Times New Roman" w:hAnsi="Times New Roman" w:cs="Times New Roman"/>
          <w:sz w:val="28"/>
          <w:szCs w:val="28"/>
        </w:rPr>
        <w:t>вать звуки и музыку в картинки и цветовые композиции, графические знаки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или сочинять и создавать звуковые картины и звуковые истории; двигательные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фантазии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преобразуются в художественную последовательность элементов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движ</w:t>
      </w:r>
      <w:r w:rsidR="002A2B06">
        <w:rPr>
          <w:rFonts w:ascii="Times New Roman" w:hAnsi="Times New Roman" w:cs="Times New Roman"/>
          <w:sz w:val="28"/>
          <w:szCs w:val="28"/>
        </w:rPr>
        <w:t xml:space="preserve">ения. Следы движений становятся </w:t>
      </w:r>
      <w:r w:rsidRPr="002A1794">
        <w:rPr>
          <w:rFonts w:ascii="Times New Roman" w:hAnsi="Times New Roman" w:cs="Times New Roman"/>
          <w:sz w:val="28"/>
          <w:szCs w:val="28"/>
        </w:rPr>
        <w:t>видимыми.</w:t>
      </w:r>
    </w:p>
    <w:p w:rsidR="001107AB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зависимости от конкретной темы можно включит</w:t>
      </w:r>
      <w:r>
        <w:rPr>
          <w:rFonts w:ascii="Times New Roman" w:hAnsi="Times New Roman" w:cs="Times New Roman"/>
          <w:sz w:val="28"/>
          <w:szCs w:val="28"/>
        </w:rPr>
        <w:t>ь и другие образователь</w:t>
      </w:r>
      <w:r w:rsidRPr="002A1794">
        <w:rPr>
          <w:rFonts w:ascii="Times New Roman" w:hAnsi="Times New Roman" w:cs="Times New Roman"/>
          <w:sz w:val="28"/>
          <w:szCs w:val="28"/>
        </w:rPr>
        <w:t xml:space="preserve">ные области, в первую очередь 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развитие.</w:t>
      </w:r>
    </w:p>
    <w:p w:rsidR="001971E0" w:rsidRPr="000C1B00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00">
        <w:rPr>
          <w:rFonts w:ascii="Times New Roman" w:hAnsi="Times New Roman" w:cs="Times New Roman"/>
          <w:iCs/>
          <w:sz w:val="28"/>
          <w:szCs w:val="28"/>
        </w:rPr>
        <w:t>Содержание образовательной деятельности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Программа стимулирует и поддерживает 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удожественно-эстетическое разви</w:t>
      </w:r>
      <w:r w:rsidRPr="002A1794">
        <w:rPr>
          <w:rFonts w:ascii="Times New Roman" w:hAnsi="Times New Roman" w:cs="Times New Roman"/>
          <w:sz w:val="28"/>
          <w:szCs w:val="28"/>
        </w:rPr>
        <w:t>тие ребенка, предоставляя ему возможности: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способность к образному и художественному выражению своих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чувств, мыслей и идей;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получить уважение, признание, радость;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мотивацию к эстетическим преобразованиям окружающего мира,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предпосылку для креативной, полной фантазии игры, дальнейшей учебы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школе и работы;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разнообразных способах образного и художественного выражения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своих чувств, мыслей и идей;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открыть собственные способы самовыраж</w:t>
      </w:r>
      <w:r>
        <w:rPr>
          <w:rFonts w:ascii="Times New Roman" w:hAnsi="Times New Roman" w:cs="Times New Roman"/>
          <w:sz w:val="28"/>
          <w:szCs w:val="28"/>
        </w:rPr>
        <w:t>ения в творчестве (например, ри</w:t>
      </w:r>
      <w:r w:rsidRPr="002A1794">
        <w:rPr>
          <w:rFonts w:ascii="Times New Roman" w:hAnsi="Times New Roman" w:cs="Times New Roman"/>
          <w:sz w:val="28"/>
          <w:szCs w:val="28"/>
        </w:rPr>
        <w:t>сование карандашами и красками, лепка, язык мимики, жестов, словесные</w:t>
      </w:r>
      <w:r w:rsidR="00451B4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способы), осознать разнообразие способов самовыражения;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гибкость мышления и разнообразие способов действий;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освоить художественное оформление и сценическое представление в виде</w:t>
      </w:r>
      <w:r w:rsidR="00451B4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совместного процесса с другими детьми;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находить вдохновение в собственных способностях и навыках,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удивляться идеям других людей;</w:t>
      </w:r>
    </w:p>
    <w:p w:rsidR="001971E0" w:rsidRPr="002A1794" w:rsidRDefault="001971E0" w:rsidP="002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красках и формах, об обращении с ними (например, смешивание</w:t>
      </w:r>
      <w:r w:rsidR="00451B4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красок и создание новых цветов);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осознать выразительность красок, понять силу их воздействия на настр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A1794">
        <w:rPr>
          <w:rFonts w:ascii="Times New Roman" w:hAnsi="Times New Roman" w:cs="Times New Roman"/>
          <w:sz w:val="28"/>
          <w:szCs w:val="28"/>
        </w:rPr>
        <w:t>ние и чувства;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различными природными и искусственными материалами,</w:t>
      </w:r>
      <w:r w:rsidR="002A2B0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сравнить их свойства и возможности п</w:t>
      </w:r>
      <w:r>
        <w:rPr>
          <w:rFonts w:ascii="Times New Roman" w:hAnsi="Times New Roman" w:cs="Times New Roman"/>
          <w:sz w:val="28"/>
          <w:szCs w:val="28"/>
        </w:rPr>
        <w:t>рименения (например, найти и ис</w:t>
      </w:r>
      <w:r w:rsidRPr="002A1794">
        <w:rPr>
          <w:rFonts w:ascii="Times New Roman" w:hAnsi="Times New Roman" w:cs="Times New Roman"/>
          <w:sz w:val="28"/>
          <w:szCs w:val="28"/>
        </w:rPr>
        <w:t>следовать природные материалы, сконструировать, изобрести, построить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из них что-то новое и определить их от</w:t>
      </w:r>
      <w:r>
        <w:rPr>
          <w:rFonts w:ascii="Times New Roman" w:hAnsi="Times New Roman" w:cs="Times New Roman"/>
          <w:sz w:val="28"/>
          <w:szCs w:val="28"/>
        </w:rPr>
        <w:t>личие от игровых материалов, из</w:t>
      </w:r>
      <w:r w:rsidRPr="002A1794">
        <w:rPr>
          <w:rFonts w:ascii="Times New Roman" w:hAnsi="Times New Roman" w:cs="Times New Roman"/>
          <w:sz w:val="28"/>
          <w:szCs w:val="28"/>
        </w:rPr>
        <w:t>готовленных индустриальным способом);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выражать себя в импровизац</w:t>
      </w:r>
      <w:r>
        <w:rPr>
          <w:rFonts w:ascii="Times New Roman" w:hAnsi="Times New Roman" w:cs="Times New Roman"/>
          <w:sz w:val="28"/>
          <w:szCs w:val="28"/>
        </w:rPr>
        <w:t>иях, в небольших театральных по</w:t>
      </w:r>
      <w:r w:rsidRPr="002A1794">
        <w:rPr>
          <w:rFonts w:ascii="Times New Roman" w:hAnsi="Times New Roman" w:cs="Times New Roman"/>
          <w:sz w:val="28"/>
          <w:szCs w:val="28"/>
        </w:rPr>
        <w:t>становках, в кукольных представлениях, театре теней;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вжиться в различные роли, познавая себя, роли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наблюдательность, способность осознанно воспринимать культуру,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том числе познавая ее через собственный художественно-эстетический опыт;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обмениваться мнениями о произведениях искусства и культуры с другими;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позитивно воспринимать творчество других людей, научиться уважать их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творческие результаты;</w:t>
      </w:r>
    </w:p>
    <w:p w:rsidR="002478F6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существовании различий в понимании красоты у разных людей,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формирующихся под влиянием социальног</w:t>
      </w:r>
      <w:r>
        <w:rPr>
          <w:rFonts w:ascii="Times New Roman" w:hAnsi="Times New Roman" w:cs="Times New Roman"/>
          <w:sz w:val="28"/>
          <w:szCs w:val="28"/>
        </w:rPr>
        <w:t>о, семейного и культурного окру</w:t>
      </w:r>
      <w:r w:rsidRPr="002A1794">
        <w:rPr>
          <w:rFonts w:ascii="Times New Roman" w:hAnsi="Times New Roman" w:cs="Times New Roman"/>
          <w:sz w:val="28"/>
          <w:szCs w:val="28"/>
        </w:rPr>
        <w:t>жения (например, для кого-то красивыми будут лица европейского типа,</w:t>
      </w:r>
      <w:r>
        <w:rPr>
          <w:rFonts w:ascii="Times New Roman" w:hAnsi="Times New Roman" w:cs="Times New Roman"/>
          <w:sz w:val="28"/>
          <w:szCs w:val="28"/>
        </w:rPr>
        <w:t xml:space="preserve"> а для кого-то – </w:t>
      </w:r>
      <w:r w:rsidRPr="002A1794">
        <w:rPr>
          <w:rFonts w:ascii="Times New Roman" w:hAnsi="Times New Roman" w:cs="Times New Roman"/>
          <w:sz w:val="28"/>
          <w:szCs w:val="28"/>
        </w:rPr>
        <w:t>азиатского).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Творческий потенциал ребенка проявляется там, где это ожидаемо и желаемо.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развивается в атмосфере, открывающей пространство и время для идей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фантазий ребенка. Он растет в атмосфере поддержки и доверия,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эмоциональном климате, свободном от страха, обе</w:t>
      </w:r>
      <w:r>
        <w:rPr>
          <w:rFonts w:ascii="Times New Roman" w:hAnsi="Times New Roman" w:cs="Times New Roman"/>
          <w:sz w:val="28"/>
          <w:szCs w:val="28"/>
        </w:rPr>
        <w:t>сценивания результатов, завышен</w:t>
      </w:r>
      <w:r w:rsidRPr="002A1794">
        <w:rPr>
          <w:rFonts w:ascii="Times New Roman" w:hAnsi="Times New Roman" w:cs="Times New Roman"/>
          <w:sz w:val="28"/>
          <w:szCs w:val="28"/>
        </w:rPr>
        <w:t>ного ожидания успеха, психологического давления, требований соответствия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и высоких результатов. У детей и у взрослых процесс обучения развивается при игровом обраще</w:t>
      </w:r>
      <w:r>
        <w:rPr>
          <w:rFonts w:ascii="Times New Roman" w:hAnsi="Times New Roman" w:cs="Times New Roman"/>
          <w:sz w:val="28"/>
          <w:szCs w:val="28"/>
        </w:rPr>
        <w:t xml:space="preserve">нии с красками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формами, бумагой и другими ежедневно обнаруживаемыми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материалами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в направлении к экспериментированию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созидательной деятельности. Регулярные выставки детских работ усиливают уверенность</w:t>
      </w:r>
    </w:p>
    <w:p w:rsidR="002478F6" w:rsidRPr="000C1B00" w:rsidRDefault="001971E0" w:rsidP="000C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детей в своих силах и чувство собственной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AB" w:rsidRPr="000C1B00" w:rsidRDefault="001971E0" w:rsidP="00787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Примеры занятий, детских и детско-взрослых проектов</w:t>
      </w:r>
    </w:p>
    <w:p w:rsidR="001971E0" w:rsidRPr="002478F6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71E0" w:rsidRPr="001107AB">
        <w:rPr>
          <w:rFonts w:ascii="Times New Roman" w:hAnsi="Times New Roman" w:cs="Times New Roman"/>
          <w:sz w:val="28"/>
          <w:szCs w:val="28"/>
        </w:rPr>
        <w:t>ети могут выполнять различные проекты, например: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«Дети любят рисовать» (Все дети в этом мире рисуют: но как?);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«Волшебная мозаика» (Что такое моз</w:t>
      </w:r>
      <w:r>
        <w:rPr>
          <w:rFonts w:ascii="Times New Roman" w:hAnsi="Times New Roman" w:cs="Times New Roman"/>
          <w:sz w:val="28"/>
          <w:szCs w:val="28"/>
        </w:rPr>
        <w:t>аика?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художники делают моза</w:t>
      </w:r>
      <w:r w:rsidRPr="002A1794">
        <w:rPr>
          <w:rFonts w:ascii="Times New Roman" w:hAnsi="Times New Roman" w:cs="Times New Roman"/>
          <w:sz w:val="28"/>
          <w:szCs w:val="28"/>
        </w:rPr>
        <w:t xml:space="preserve">ику?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Изготовить мозаику);</w:t>
      </w:r>
      <w:proofErr w:type="gramEnd"/>
    </w:p>
    <w:p w:rsidR="001107AB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«Фотоохота» (просмотр фотоизображений животных и птиц, делать</w:t>
      </w:r>
      <w:r w:rsidR="002A2B0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снимки с помощью мобильных телефонов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фотоаппаратов (планшетов)</w:t>
      </w:r>
      <w:r>
        <w:rPr>
          <w:rFonts w:ascii="Times New Roman" w:hAnsi="Times New Roman" w:cs="Times New Roman"/>
          <w:sz w:val="28"/>
          <w:szCs w:val="28"/>
        </w:rPr>
        <w:t xml:space="preserve"> в окрестностях детского сада).</w:t>
      </w:r>
    </w:p>
    <w:p w:rsidR="001971E0" w:rsidRPr="000C1B00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Существенно обогатить эстетический опыт детей возможно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посещение музеев, картинных галерей, выставок, парков, театров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7AB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-встречи с интересными люд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1794">
        <w:rPr>
          <w:rFonts w:ascii="Times New Roman" w:hAnsi="Times New Roman" w:cs="Times New Roman"/>
          <w:sz w:val="28"/>
          <w:szCs w:val="28"/>
        </w:rPr>
        <w:t>ми (художниками, музыкантами, дизайнерами)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Сотрудничество с семьей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Для достижения успеха в эстетическом воспитании на дошкольной ступени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ень важен контакт с родителями.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Недостаточно просто ознакомить родителей с готовыми работами детей.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Намного важнее, чтобы родители сами при</w:t>
      </w:r>
      <w:r>
        <w:rPr>
          <w:rFonts w:ascii="Times New Roman" w:hAnsi="Times New Roman" w:cs="Times New Roman"/>
          <w:sz w:val="28"/>
          <w:szCs w:val="28"/>
        </w:rPr>
        <w:t>нимали участие в творческих про</w:t>
      </w:r>
      <w:r w:rsidRPr="002A1794">
        <w:rPr>
          <w:rFonts w:ascii="Times New Roman" w:hAnsi="Times New Roman" w:cs="Times New Roman"/>
          <w:sz w:val="28"/>
          <w:szCs w:val="28"/>
        </w:rPr>
        <w:t>цессах, происходящих в дошкольной организации. Возможны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формы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1794">
        <w:rPr>
          <w:rFonts w:ascii="Times New Roman" w:hAnsi="Times New Roman" w:cs="Times New Roman"/>
          <w:sz w:val="28"/>
          <w:szCs w:val="28"/>
        </w:rPr>
        <w:t>ствия: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совместные проекты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-творческие вечера, проводимые вместе с детьми, их ро</w:t>
      </w:r>
      <w:r>
        <w:rPr>
          <w:rFonts w:ascii="Times New Roman" w:hAnsi="Times New Roman" w:cs="Times New Roman"/>
          <w:sz w:val="28"/>
          <w:szCs w:val="28"/>
        </w:rPr>
        <w:t>дителями и другими близкими чле</w:t>
      </w:r>
      <w:r w:rsidRPr="002A1794">
        <w:rPr>
          <w:rFonts w:ascii="Times New Roman" w:hAnsi="Times New Roman" w:cs="Times New Roman"/>
          <w:sz w:val="28"/>
          <w:szCs w:val="28"/>
        </w:rPr>
        <w:t>нами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тематические родительские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-взаимодействие с родителями, профессионально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теми или иными видами искус</w:t>
      </w:r>
      <w:r w:rsidRPr="002A179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Это подкрепляется проектной документацией, выставками, вернисажами, другими </w:t>
      </w:r>
      <w:proofErr w:type="spellStart"/>
      <w:r w:rsidRPr="002A1794">
        <w:rPr>
          <w:rFonts w:ascii="Times New Roman" w:hAnsi="Times New Roman" w:cs="Times New Roman"/>
          <w:sz w:val="28"/>
          <w:szCs w:val="28"/>
        </w:rPr>
        <w:t>мероприятиямис</w:t>
      </w:r>
      <w:proofErr w:type="spellEnd"/>
      <w:r w:rsidRPr="002A1794">
        <w:rPr>
          <w:rFonts w:ascii="Times New Roman" w:hAnsi="Times New Roman" w:cs="Times New Roman"/>
          <w:sz w:val="28"/>
          <w:szCs w:val="28"/>
        </w:rPr>
        <w:t xml:space="preserve"> участием партнеров по сетевому взаимодействию.</w:t>
      </w:r>
    </w:p>
    <w:p w:rsidR="001107AB" w:rsidRDefault="001107AB" w:rsidP="0078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B00" w:rsidRDefault="000C1B0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B00" w:rsidRDefault="000C1B0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B00" w:rsidRDefault="000C1B0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C16BD3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BD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7EEA" w:rsidRPr="00C16BD3">
        <w:rPr>
          <w:rFonts w:ascii="Times New Roman" w:hAnsi="Times New Roman" w:cs="Times New Roman"/>
          <w:sz w:val="28"/>
          <w:szCs w:val="28"/>
        </w:rPr>
        <w:t>1.</w:t>
      </w:r>
      <w:r w:rsidR="005713D8">
        <w:rPr>
          <w:rFonts w:ascii="Times New Roman" w:hAnsi="Times New Roman" w:cs="Times New Roman"/>
          <w:sz w:val="28"/>
          <w:szCs w:val="28"/>
        </w:rPr>
        <w:t xml:space="preserve">5. </w:t>
      </w:r>
      <w:r w:rsidR="003A1352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="005713D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3A1352">
        <w:rPr>
          <w:rFonts w:ascii="Times New Roman" w:hAnsi="Times New Roman" w:cs="Times New Roman"/>
          <w:sz w:val="28"/>
          <w:szCs w:val="28"/>
        </w:rPr>
        <w:t>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AB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D415C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 w:rsidR="00221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Станд</w:t>
      </w:r>
      <w:r>
        <w:rPr>
          <w:rFonts w:ascii="Times New Roman" w:hAnsi="Times New Roman" w:cs="Times New Roman"/>
          <w:sz w:val="28"/>
          <w:szCs w:val="28"/>
        </w:rPr>
        <w:t>арт определяет два аспекта: раз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витие движения и все, что связано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движе</w:t>
      </w:r>
      <w:r>
        <w:rPr>
          <w:rFonts w:ascii="Times New Roman" w:hAnsi="Times New Roman" w:cs="Times New Roman"/>
          <w:sz w:val="28"/>
          <w:szCs w:val="28"/>
        </w:rPr>
        <w:t xml:space="preserve">нием и овладением своим телом, </w:t>
      </w:r>
      <w:r w:rsidRPr="002A1794">
        <w:rPr>
          <w:rFonts w:ascii="Times New Roman" w:hAnsi="Times New Roman" w:cs="Times New Roman"/>
          <w:sz w:val="28"/>
          <w:szCs w:val="28"/>
        </w:rPr>
        <w:t>координацию, гибкость, правильное формирование опорно-двигательной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системы, развитие крупной и мелкой моторики, равновесия и т. п., и более</w:t>
      </w:r>
      <w:r>
        <w:rPr>
          <w:rFonts w:ascii="Times New Roman" w:hAnsi="Times New Roman" w:cs="Times New Roman"/>
          <w:sz w:val="28"/>
          <w:szCs w:val="28"/>
        </w:rPr>
        <w:t xml:space="preserve"> широкую сферу – </w:t>
      </w:r>
      <w:r w:rsidRPr="002A1794">
        <w:rPr>
          <w:rFonts w:ascii="Times New Roman" w:hAnsi="Times New Roman" w:cs="Times New Roman"/>
          <w:sz w:val="28"/>
          <w:szCs w:val="28"/>
        </w:rPr>
        <w:t>становление ценности здорового образа жизни. Учитывая современные подходы к физическому развитию детей, Программа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отходит от традиционных принципов. Движение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прежде всего доставлять детям радость и быть основанным на удовлетворении индивидуальных потребностей детей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1107AB">
        <w:rPr>
          <w:rFonts w:ascii="Times New Roman" w:hAnsi="Times New Roman" w:cs="Times New Roman"/>
          <w:i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sz w:val="28"/>
          <w:szCs w:val="28"/>
        </w:rPr>
        <w:t>- движение: бег, прыжки, лазание, подвижные игры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подразумевают взаимодействие, правила безопасности, взаимное внимание,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чувства и отношения;</w:t>
      </w:r>
      <w:proofErr w:type="gramEnd"/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эмоциональное устойчивость и благополучие связаны с качеством отношений, умение найти себя в группе, выразить свои потреб</w:t>
      </w:r>
      <w:r>
        <w:rPr>
          <w:rFonts w:ascii="Times New Roman" w:hAnsi="Times New Roman" w:cs="Times New Roman"/>
          <w:sz w:val="28"/>
          <w:szCs w:val="28"/>
        </w:rPr>
        <w:t>ности, улаживать конфликты и т.</w:t>
      </w:r>
      <w:r w:rsidRPr="002A17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 занятиях движением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дети могут приобрести основополагающие ф</w:t>
      </w:r>
      <w:r>
        <w:rPr>
          <w:rFonts w:ascii="Times New Roman" w:hAnsi="Times New Roman" w:cs="Times New Roman"/>
          <w:sz w:val="28"/>
          <w:szCs w:val="28"/>
        </w:rPr>
        <w:t xml:space="preserve">изические и математические </w:t>
      </w:r>
      <w:r>
        <w:rPr>
          <w:rFonts w:ascii="Times New Roman" w:hAnsi="Times New Roman" w:cs="Times New Roman"/>
          <w:sz w:val="28"/>
          <w:szCs w:val="28"/>
        </w:rPr>
        <w:br/>
        <w:t>пред</w:t>
      </w:r>
      <w:r w:rsidRPr="002A1794">
        <w:rPr>
          <w:rFonts w:ascii="Times New Roman" w:hAnsi="Times New Roman" w:cs="Times New Roman"/>
          <w:sz w:val="28"/>
          <w:szCs w:val="28"/>
        </w:rPr>
        <w:t>ставления. Во время игр с мячом и езды на велосипеде они естественным образом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получают представления о физических закономерностях. Командные подвижные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игры способствуют развитию пространственног</w:t>
      </w:r>
      <w:r>
        <w:rPr>
          <w:rFonts w:ascii="Times New Roman" w:hAnsi="Times New Roman" w:cs="Times New Roman"/>
          <w:sz w:val="28"/>
          <w:szCs w:val="28"/>
        </w:rPr>
        <w:t>о сознания, а также дают возмож</w:t>
      </w:r>
      <w:r w:rsidRPr="002A1794">
        <w:rPr>
          <w:rFonts w:ascii="Times New Roman" w:hAnsi="Times New Roman" w:cs="Times New Roman"/>
          <w:sz w:val="28"/>
          <w:szCs w:val="28"/>
        </w:rPr>
        <w:t>ность для знакомства с числами, фигурами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знакомство с правилами взаимодействия с растительным и живо</w:t>
      </w:r>
      <w:r>
        <w:rPr>
          <w:rFonts w:ascii="Times New Roman" w:hAnsi="Times New Roman" w:cs="Times New Roman"/>
          <w:sz w:val="28"/>
          <w:szCs w:val="28"/>
        </w:rPr>
        <w:t>тным миром, ориентировка в лесу</w:t>
      </w:r>
      <w:r w:rsidRPr="002A1794">
        <w:rPr>
          <w:rFonts w:ascii="Times New Roman" w:hAnsi="Times New Roman" w:cs="Times New Roman"/>
          <w:sz w:val="28"/>
          <w:szCs w:val="28"/>
        </w:rPr>
        <w:t>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действие в экстремальных ситуациях, взгляд на природу как на источник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sz w:val="28"/>
          <w:szCs w:val="28"/>
        </w:rPr>
        <w:t>Р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ечевое развитие:</w:t>
      </w:r>
    </w:p>
    <w:p w:rsidR="001971E0" w:rsidRPr="001076C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</w:t>
      </w:r>
      <w:r w:rsidR="0022131B" w:rsidRPr="002A1794">
        <w:rPr>
          <w:rFonts w:ascii="Times New Roman" w:hAnsi="Times New Roman" w:cs="Times New Roman"/>
          <w:sz w:val="28"/>
          <w:szCs w:val="28"/>
        </w:rPr>
        <w:t>общепризнана</w:t>
      </w:r>
      <w:r w:rsidRPr="002A1794">
        <w:rPr>
          <w:rFonts w:ascii="Times New Roman" w:hAnsi="Times New Roman" w:cs="Times New Roman"/>
          <w:sz w:val="28"/>
          <w:szCs w:val="28"/>
        </w:rPr>
        <w:t xml:space="preserve"> связь мелкой моторики с развитием речи. В развитии речи задействованы такие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механизмы, как ми</w:t>
      </w:r>
      <w:r w:rsidRPr="002A1794">
        <w:rPr>
          <w:rFonts w:ascii="Times New Roman" w:hAnsi="Times New Roman" w:cs="Times New Roman"/>
          <w:sz w:val="28"/>
          <w:szCs w:val="28"/>
        </w:rPr>
        <w:t>мика и жесты, крупная и мелкая моторика;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знакомство с книгами о лекарственных растениях, о здоровом питании, об оказании первой помощи.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в процессе изготовления поделок, в рисовании важны скоординированные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действия мелкой и крупной моторики и эмоции (чувство радости, переживания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сопереживания)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174" w:rsidRPr="0054325A" w:rsidRDefault="001971E0" w:rsidP="0054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здоровый образ жизни: музыка и танцы как источник психологического комфорта, снятия напряжения, улучшения настроения, заряда бодрости.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0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Движение и спорт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Моторика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накапливает двигательный опыт и удовлетворяет потребность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познает и расширяет границы своих физических возможностей;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тела и осознание тела;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развивает физические качества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силу, ловкость, быстроту, координацию,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реакцию, ориентировку в пространстве, чувство ритма, равновесие;</w:t>
      </w:r>
      <w:proofErr w:type="gramEnd"/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строение своего тела.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«Я</w:t>
      </w:r>
      <w:r w:rsidRPr="001107AB">
        <w:rPr>
          <w:rFonts w:ascii="Times New Roman" w:eastAsia="MS Gothic" w:hAnsi="MS Gothic" w:cs="Times New Roman"/>
          <w:bCs/>
          <w:i/>
          <w:color w:val="000000"/>
          <w:sz w:val="28"/>
          <w:szCs w:val="28"/>
        </w:rPr>
        <w:t>‑</w:t>
      </w: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концепция»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укрепляет позитивную самооценку через достижение уверенности в движениях;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рост своих достижений на собственных успехах, а не в сравнении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другими детьми;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собственной компетентности («Я могу»);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реалистично оценивает свой потенциал.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Мотивация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удовольствие от движения и пов</w:t>
      </w:r>
      <w:r>
        <w:rPr>
          <w:rFonts w:ascii="Times New Roman" w:hAnsi="Times New Roman" w:cs="Times New Roman"/>
          <w:color w:val="000000"/>
          <w:sz w:val="28"/>
          <w:szCs w:val="28"/>
        </w:rPr>
        <w:t>ышает готовность к активным дей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ствиям;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любопытство к новым движения и двигательным задачам;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ценит радость от совместных подвижных, командных игр.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Социальные отношения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включается в команду, поддерживает к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омандный дух и кооперацию в под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вижных играх и других формах подвижности в группах;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понимать и соблюдать правила;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тактичности, корректному безопа</w:t>
      </w:r>
      <w:r>
        <w:rPr>
          <w:rFonts w:ascii="Times New Roman" w:hAnsi="Times New Roman" w:cs="Times New Roman"/>
          <w:color w:val="000000"/>
          <w:sz w:val="28"/>
          <w:szCs w:val="28"/>
        </w:rPr>
        <w:t>сному поведению, готовности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нять на себя ответственность;</w:t>
      </w:r>
    </w:p>
    <w:p w:rsidR="00D11174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обращаться за помощью в случае необходимости.</w:t>
      </w:r>
      <w:r w:rsidRPr="002A1794">
        <w:rPr>
          <w:rFonts w:ascii="Times New Roman" w:hAnsi="Times New Roman" w:cs="Times New Roman"/>
          <w:b/>
          <w:bCs/>
          <w:color w:val="FFFFFF"/>
          <w:sz w:val="28"/>
          <w:szCs w:val="28"/>
        </w:rPr>
        <w:t>2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Познание/исследование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концентрируется на определенных процессах движения;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фантазию и креативность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опробовании новых вариантов дви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жений;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усваивает взаимосвязь движения, питания и здоровья;</w:t>
      </w:r>
    </w:p>
    <w:p w:rsidR="001107AB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представления о надлежащем использовании приспособлений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спортивного инвентаря.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93D">
        <w:rPr>
          <w:rFonts w:ascii="Times New Roman" w:hAnsi="Times New Roman" w:cs="Times New Roman"/>
          <w:color w:val="000000"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реализовывать свои потребности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находить адекватные возможности для выражения чу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вств в дв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>игательной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форме, контролировать собственные импульсы;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использовать подходящие стратегии управления стрессом;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свое тело и здоровье;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здоровье, поведению, способствующему укреплению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познании самого себя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сигналы собственного т</w:t>
      </w:r>
      <w:r>
        <w:rPr>
          <w:rFonts w:ascii="Times New Roman" w:hAnsi="Times New Roman" w:cs="Times New Roman"/>
          <w:color w:val="000000"/>
          <w:sz w:val="28"/>
          <w:szCs w:val="28"/>
        </w:rPr>
        <w:t>ела (голод/насыщение, жажда, по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требность </w:t>
      </w:r>
      <w:proofErr w:type="gramStart"/>
      <w:r w:rsidRPr="002A179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сне/отдыхе/смене позы/движении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особенности своей внешности и отличия от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собственные чувства и их воздействия на тело, обходиться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знанию частей тела, органов чувств и вн</w:t>
      </w:r>
      <w:r>
        <w:rPr>
          <w:rFonts w:ascii="Times New Roman" w:hAnsi="Times New Roman" w:cs="Times New Roman"/>
          <w:color w:val="000000"/>
          <w:sz w:val="28"/>
          <w:szCs w:val="28"/>
        </w:rPr>
        <w:t>утренних органов; пониманию про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стых телесных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взаимосвязей (например, глаза – зрение, прием пищи – пищеварение, нос – дыхание, усталость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сон);</w:t>
      </w:r>
      <w:proofErr w:type="gramEnd"/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собственное тело.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питании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еду как удовольствие всеми органами чувств;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распознавать признаки насыщения и реагировать в соответствии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культуре еды и правилам поведения за столом, отношению к совместным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трапезам как поддержанию социальных отношений;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здоровом питании и последствиях нездорового питания;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понятиям, связанным с производством, покупкой, составом и обработкой продуктов питания;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приготовлению простейших блюд;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восприятию сигналов своего тела в качестве реакции на определенные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продукты питания.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уходе за телом и гигиене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знаниям о значении гигиены и ухода за телом;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навыкам личной гигиены;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технике правильного ухода за зубами и за полостью рта.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осознании своей половой принадлежности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позитивной половой идентификации;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естественному отношению к своему собственному телу.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безопасности и защищенности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возможных источниках опасности, умению оценить ее;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пониманию того, что определенные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ия могут влиять на здоровье (ре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бенок прерывает выполнение потенциально опасных действий, например,</w:t>
      </w:r>
      <w:r w:rsidR="0022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лазанье по канату и т. п., при появлении страха);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безопасного поведения в уличном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поведения при авариях и пожарах;</w:t>
      </w:r>
    </w:p>
    <w:p w:rsidR="001107AB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умению обращат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за помощью и принимать ее.</w:t>
      </w:r>
    </w:p>
    <w:p w:rsidR="001971E0" w:rsidRPr="000C1B0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B00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</w:t>
      </w:r>
    </w:p>
    <w:p w:rsidR="00787EEA" w:rsidRPr="002A1794" w:rsidRDefault="001971E0" w:rsidP="00643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Важным аспектом в двигательном развитии является создание атмосферы, благоприятствующей развитию у д</w:t>
      </w:r>
      <w:r w:rsidR="00451B4D">
        <w:rPr>
          <w:rFonts w:ascii="Times New Roman" w:hAnsi="Times New Roman" w:cs="Times New Roman"/>
          <w:color w:val="000000"/>
          <w:sz w:val="28"/>
          <w:szCs w:val="28"/>
        </w:rPr>
        <w:t>етей радости от движения, что в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последствии будет способствовать желанию заниматься спортом и вести здоровый образ жизни.</w:t>
      </w:r>
    </w:p>
    <w:p w:rsidR="00820471" w:rsidRDefault="0082047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61D5" w:rsidRDefault="00E561D5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9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Движение и спорт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Создание условий</w:t>
      </w:r>
    </w:p>
    <w:p w:rsidR="001971E0" w:rsidRPr="00316D5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Реализация программы «Движение и спорт»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прежде всего создание условий для удовлетворения потребности детей в активном движении. С учетом городской техногенной среды, в которой сегодня растут многие дети,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316D50">
        <w:rPr>
          <w:rFonts w:ascii="Times New Roman" w:hAnsi="Times New Roman" w:cs="Times New Roman"/>
          <w:bCs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вижение должно как можно чаще проходить на свежем воздухе, лучше всего на природе.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Систематические наблюдения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Регулярные наблюдения позволяют вовремя увидеть и понять состояние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ребенка, которое иногда он не может выразить словами. Важно </w:t>
      </w:r>
      <w:r w:rsidRPr="005F3E92">
        <w:rPr>
          <w:rFonts w:ascii="Times New Roman" w:hAnsi="Times New Roman" w:cs="Times New Roman"/>
          <w:iCs/>
          <w:sz w:val="28"/>
          <w:szCs w:val="28"/>
        </w:rPr>
        <w:t>оценивать двигательные умения</w:t>
      </w:r>
      <w:r w:rsidR="002213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ребенка, не сравнивая его с</w:t>
      </w:r>
      <w:r w:rsidR="002213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другими детьми</w:t>
      </w:r>
      <w:r w:rsidRPr="005F3E92">
        <w:rPr>
          <w:rFonts w:ascii="Times New Roman" w:hAnsi="Times New Roman" w:cs="Times New Roman"/>
          <w:sz w:val="28"/>
          <w:szCs w:val="28"/>
        </w:rPr>
        <w:t>,</w:t>
      </w:r>
      <w:r w:rsidRPr="002A1794">
        <w:rPr>
          <w:rFonts w:ascii="Times New Roman" w:hAnsi="Times New Roman" w:cs="Times New Roman"/>
          <w:sz w:val="28"/>
          <w:szCs w:val="28"/>
        </w:rPr>
        <w:t xml:space="preserve"> а акцентируя внимание на совершенствовании его собственных умений. Поддержки и положительной оценки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заслуживают индивидуальные решения двигательных задач, старание и прогресс в ка</w:t>
      </w:r>
      <w:r>
        <w:rPr>
          <w:rFonts w:ascii="Times New Roman" w:hAnsi="Times New Roman" w:cs="Times New Roman"/>
          <w:sz w:val="28"/>
          <w:szCs w:val="28"/>
        </w:rPr>
        <w:t xml:space="preserve">честве движений. Критика должна </w:t>
      </w:r>
      <w:r w:rsidRPr="002A1794">
        <w:rPr>
          <w:rFonts w:ascii="Times New Roman" w:hAnsi="Times New Roman" w:cs="Times New Roman"/>
          <w:sz w:val="28"/>
          <w:szCs w:val="28"/>
        </w:rPr>
        <w:t>быть конструктивной, высказываться в форме предложений по улучшению. Замечания и запреты допустимы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лишь тогда, когда дети создают опасность для себя или других.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Принцип со-конструкции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A1794">
        <w:rPr>
          <w:rFonts w:ascii="Times New Roman" w:hAnsi="Times New Roman" w:cs="Times New Roman"/>
          <w:sz w:val="28"/>
          <w:szCs w:val="28"/>
        </w:rPr>
        <w:t xml:space="preserve">Даже очень сложные двигательные навыки дети могут осваивать в </w:t>
      </w:r>
      <w:r w:rsidRPr="005F3E92">
        <w:rPr>
          <w:rFonts w:ascii="Times New Roman" w:hAnsi="Times New Roman" w:cs="Times New Roman"/>
          <w:iCs/>
          <w:sz w:val="28"/>
          <w:szCs w:val="28"/>
        </w:rPr>
        <w:t>эвристической форме: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формулируется открытое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задание с разными степенями сложности, из которых ребенок сам выбирает то,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что ему по силам: самостоятельно выбирает предмет, высоту подъема, </w:t>
      </w:r>
      <w:proofErr w:type="spellStart"/>
      <w:r w:rsidRPr="002A1794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A1794">
        <w:rPr>
          <w:rFonts w:ascii="Times New Roman" w:hAnsi="Times New Roman" w:cs="Times New Roman"/>
          <w:sz w:val="28"/>
          <w:szCs w:val="28"/>
        </w:rPr>
        <w:t xml:space="preserve"> скорость подъема, действие с предметом (только прикоснуться или снять, спуститься с предметом или закрепить его выше/ниже).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 xml:space="preserve"> Взрослые, наблюдающие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 безопасностью, не ограничивают д</w:t>
      </w:r>
      <w:r>
        <w:rPr>
          <w:rFonts w:ascii="Times New Roman" w:hAnsi="Times New Roman" w:cs="Times New Roman"/>
          <w:sz w:val="28"/>
          <w:szCs w:val="28"/>
        </w:rPr>
        <w:t xml:space="preserve">етей </w:t>
      </w:r>
      <w:r w:rsidRPr="002A1794">
        <w:rPr>
          <w:rFonts w:ascii="Times New Roman" w:hAnsi="Times New Roman" w:cs="Times New Roman"/>
          <w:sz w:val="28"/>
          <w:szCs w:val="28"/>
        </w:rPr>
        <w:t>в способах действий, напротив, поощряют поиск различных двигательных решений определенной задачи. При применении этого метода отпадают длинные вербальные объяснения, дисциплинарные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указания, и каждый ребенок получает возможность переживания успеха.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Обеспечение безопасности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Безопасность о</w:t>
      </w:r>
      <w:r>
        <w:rPr>
          <w:rFonts w:ascii="Times New Roman" w:hAnsi="Times New Roman" w:cs="Times New Roman"/>
          <w:sz w:val="28"/>
          <w:szCs w:val="28"/>
        </w:rPr>
        <w:t>кружающей среды не должна дости</w:t>
      </w:r>
      <w:r w:rsidRPr="002A1794">
        <w:rPr>
          <w:rFonts w:ascii="Times New Roman" w:hAnsi="Times New Roman" w:cs="Times New Roman"/>
          <w:sz w:val="28"/>
          <w:szCs w:val="28"/>
        </w:rPr>
        <w:t>гаться сугубо за счет регламентирования поведения детей и ограничения их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возможностей познания мира опытным путем.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 не менее, необходимо предпринять ряд мер для профилактики нес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2A1794">
        <w:rPr>
          <w:rFonts w:ascii="Times New Roman" w:hAnsi="Times New Roman" w:cs="Times New Roman"/>
          <w:sz w:val="28"/>
          <w:szCs w:val="28"/>
        </w:rPr>
        <w:t>ных случаев и травм: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тщательно продумать оборудование внутренних и внешних пространств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разделить зоны для движения и зоны для отдыха;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проанализировать пути перемещения детей, предусмотреть ограждения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мягкие маты, защищающие ребенка, например, при падении с высоты;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следить за исправностью мебели, игровых и спортивных снарядов;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предусмотреть (совместно с родителями) наличие подходящей одежды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обуви;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договориться о правилах ношения украшений, лент для ключей и очков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 время двигательной активности;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ознакомить детей с возможными источниками опасности;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вместе с детьми обсудить и выработать </w:t>
      </w:r>
      <w:r>
        <w:rPr>
          <w:rFonts w:ascii="Times New Roman" w:hAnsi="Times New Roman" w:cs="Times New Roman"/>
          <w:sz w:val="28"/>
          <w:szCs w:val="28"/>
        </w:rPr>
        <w:t>необходимые правила, вместе сде</w:t>
      </w:r>
      <w:r w:rsidRPr="002A1794">
        <w:rPr>
          <w:rFonts w:ascii="Times New Roman" w:hAnsi="Times New Roman" w:cs="Times New Roman"/>
          <w:sz w:val="28"/>
          <w:szCs w:val="28"/>
        </w:rPr>
        <w:t xml:space="preserve">лать и </w:t>
      </w:r>
      <w:proofErr w:type="gramStart"/>
      <w:r w:rsidRPr="002A1794">
        <w:rPr>
          <w:rFonts w:ascii="Times New Roman" w:hAnsi="Times New Roman" w:cs="Times New Roman"/>
          <w:sz w:val="28"/>
          <w:szCs w:val="28"/>
        </w:rPr>
        <w:t>разместить таблички-напоминания</w:t>
      </w:r>
      <w:proofErr w:type="gramEnd"/>
      <w:r w:rsidRPr="002A1794"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обеспечить детям подстраховку при выполнении трудных упражнений.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Движение и спорт в повседневной жизни Организации</w:t>
      </w:r>
    </w:p>
    <w:p w:rsidR="001107AB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течение дня дети должны получать достаточное количество возможностей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для самостоятельной двигательной активности и упражнений, включающих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крупную моторику, а также шансы и время для придумывания и проверки </w:t>
      </w:r>
      <w:r>
        <w:rPr>
          <w:rFonts w:ascii="Times New Roman" w:hAnsi="Times New Roman" w:cs="Times New Roman"/>
          <w:sz w:val="28"/>
          <w:szCs w:val="28"/>
        </w:rPr>
        <w:br/>
        <w:t>соб</w:t>
      </w:r>
      <w:r w:rsidRPr="002A1794">
        <w:rPr>
          <w:rFonts w:ascii="Times New Roman" w:hAnsi="Times New Roman" w:cs="Times New Roman"/>
          <w:sz w:val="28"/>
          <w:szCs w:val="28"/>
        </w:rPr>
        <w:t>ственных идей. Необходимо проследить, чтобы все дети могли принимать участие в играх и упражнениях. Соревнования, в которых есть только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один победитель, педагог инициировать не должен.</w:t>
      </w:r>
    </w:p>
    <w:p w:rsidR="001971E0" w:rsidRPr="00CB493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93D">
        <w:rPr>
          <w:rFonts w:ascii="Times New Roman" w:hAnsi="Times New Roman" w:cs="Times New Roman"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Правила безопасности в Организации и на улице</w:t>
      </w:r>
    </w:p>
    <w:p w:rsidR="001971E0" w:rsidRPr="005F3E92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исследуют свое окружение, изучают границы своих возможностей, приобретают умения и навыки через определенные вызовы. Так, например, самостоятельность может развиваться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 условии свободной деятельности, что потенциально связано с возможностью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возникновения неизвестных ситуаций. Только так могут развиваться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3E92">
        <w:rPr>
          <w:rFonts w:ascii="Times New Roman" w:hAnsi="Times New Roman" w:cs="Times New Roman"/>
          <w:iCs/>
          <w:sz w:val="28"/>
          <w:szCs w:val="28"/>
        </w:rPr>
        <w:t>саморегуляция</w:t>
      </w:r>
      <w:proofErr w:type="spellEnd"/>
      <w:r w:rsidRPr="005F3E92">
        <w:rPr>
          <w:rFonts w:ascii="Times New Roman" w:hAnsi="Times New Roman" w:cs="Times New Roman"/>
          <w:iCs/>
          <w:sz w:val="28"/>
          <w:szCs w:val="28"/>
        </w:rPr>
        <w:t>,</w:t>
      </w:r>
      <w:r w:rsidR="002213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осознание своих возможностей, границ, чувство опасности и осторожное</w:t>
      </w:r>
      <w:r w:rsidR="002213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осмотрительное поведение.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Личная гигиена</w:t>
      </w:r>
    </w:p>
    <w:p w:rsidR="001971E0" w:rsidRPr="005F3E9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E92">
        <w:rPr>
          <w:rFonts w:ascii="Times New Roman" w:hAnsi="Times New Roman" w:cs="Times New Roman"/>
          <w:bCs/>
          <w:color w:val="000000"/>
          <w:sz w:val="28"/>
          <w:szCs w:val="28"/>
        </w:rPr>
        <w:t>Личная гигиена является важной предпосылкой для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Соблюдение норм личной гигиены относится к повседневным процессам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тем, что</w:t>
      </w:r>
      <w:r w:rsidRPr="002A1794">
        <w:rPr>
          <w:rFonts w:ascii="Times New Roman" w:hAnsi="Times New Roman" w:cs="Times New Roman"/>
          <w:sz w:val="28"/>
          <w:szCs w:val="28"/>
        </w:rPr>
        <w:t>бы дети чувствовали себя комфортно и воспринимали свое тело осознанно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радостно. На переднем плане стоят не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регламентирующие, рутинные про</w:t>
      </w:r>
      <w:r w:rsidRPr="002A1794">
        <w:rPr>
          <w:rFonts w:ascii="Times New Roman" w:hAnsi="Times New Roman" w:cs="Times New Roman"/>
          <w:sz w:val="28"/>
          <w:szCs w:val="28"/>
        </w:rPr>
        <w:t>цессы, во время которых дети воспринимают уход за телом и гигиену как нечто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мешающее и второстепенное, а осознание </w:t>
      </w:r>
      <w:r>
        <w:rPr>
          <w:rFonts w:ascii="Times New Roman" w:hAnsi="Times New Roman" w:cs="Times New Roman"/>
          <w:sz w:val="28"/>
          <w:szCs w:val="28"/>
        </w:rPr>
        <w:t>собственного тела и развивающие</w:t>
      </w:r>
      <w:r w:rsidRPr="002A1794">
        <w:rPr>
          <w:rFonts w:ascii="Times New Roman" w:hAnsi="Times New Roman" w:cs="Times New Roman"/>
          <w:sz w:val="28"/>
          <w:szCs w:val="28"/>
        </w:rPr>
        <w:t>ся самостоятельность и компетентность.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Закаливание</w:t>
      </w:r>
    </w:p>
    <w:p w:rsidR="00451B4D" w:rsidRPr="000C1B00" w:rsidRDefault="001971E0" w:rsidP="000C1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Закаливание детей включает комплекс ме</w:t>
      </w:r>
      <w:r>
        <w:rPr>
          <w:rFonts w:ascii="Times New Roman" w:hAnsi="Times New Roman" w:cs="Times New Roman"/>
          <w:sz w:val="28"/>
          <w:szCs w:val="28"/>
        </w:rPr>
        <w:t>роприятий: широкая аэрация поме</w:t>
      </w:r>
      <w:r w:rsidRPr="002A1794">
        <w:rPr>
          <w:rFonts w:ascii="Times New Roman" w:hAnsi="Times New Roman" w:cs="Times New Roman"/>
          <w:sz w:val="28"/>
          <w:szCs w:val="28"/>
        </w:rPr>
        <w:t>щений, правильно организованная прогулк</w:t>
      </w:r>
      <w:r>
        <w:rPr>
          <w:rFonts w:ascii="Times New Roman" w:hAnsi="Times New Roman" w:cs="Times New Roman"/>
          <w:sz w:val="28"/>
          <w:szCs w:val="28"/>
        </w:rPr>
        <w:t>а, физические упражнения, прово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димые в легкой спортивной одежде в помещении и на открытом воздухе, </w:t>
      </w:r>
      <w:r>
        <w:rPr>
          <w:rFonts w:ascii="Times New Roman" w:hAnsi="Times New Roman" w:cs="Times New Roman"/>
          <w:sz w:val="28"/>
          <w:szCs w:val="28"/>
        </w:rPr>
        <w:br/>
        <w:t>умы</w:t>
      </w:r>
      <w:r w:rsidRPr="002A1794">
        <w:rPr>
          <w:rFonts w:ascii="Times New Roman" w:hAnsi="Times New Roman" w:cs="Times New Roman"/>
          <w:sz w:val="28"/>
          <w:szCs w:val="28"/>
        </w:rPr>
        <w:t>вание прохладной водой и другие водные, воздушные и солнечные процедуры.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закаливания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быть ре</w:t>
      </w:r>
      <w:r w:rsidRPr="002A1794">
        <w:rPr>
          <w:rFonts w:ascii="Times New Roman" w:hAnsi="Times New Roman" w:cs="Times New Roman"/>
          <w:sz w:val="28"/>
          <w:szCs w:val="28"/>
        </w:rPr>
        <w:t>ализованы основные гигиенические принц</w:t>
      </w:r>
      <w:r>
        <w:rPr>
          <w:rFonts w:ascii="Times New Roman" w:hAnsi="Times New Roman" w:cs="Times New Roman"/>
          <w:sz w:val="28"/>
          <w:szCs w:val="28"/>
        </w:rPr>
        <w:t>ипы — постепенность, систематич</w:t>
      </w:r>
      <w:r w:rsidRPr="002A1794">
        <w:rPr>
          <w:rFonts w:ascii="Times New Roman" w:hAnsi="Times New Roman" w:cs="Times New Roman"/>
          <w:sz w:val="28"/>
          <w:szCs w:val="28"/>
        </w:rPr>
        <w:t>ность, комплексность и учет индивидуальных особенностей ребенка.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Питание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Педагогическая работа по воспитанию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привычки к здоровому питанию включает о</w:t>
      </w:r>
      <w:r>
        <w:rPr>
          <w:rFonts w:ascii="Times New Roman" w:hAnsi="Times New Roman" w:cs="Times New Roman"/>
          <w:sz w:val="28"/>
          <w:szCs w:val="28"/>
        </w:rPr>
        <w:t>беспечение разнообразного здоро</w:t>
      </w:r>
      <w:r w:rsidRPr="002A1794">
        <w:rPr>
          <w:rFonts w:ascii="Times New Roman" w:hAnsi="Times New Roman" w:cs="Times New Roman"/>
          <w:sz w:val="28"/>
          <w:szCs w:val="28"/>
        </w:rPr>
        <w:t>вого питания, ориентацию на потребности детей, развитие у детей способности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самостоятельно различать чувство голода и насыщения.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Покой, уединение, отдых и сон, успокоение, восстановление сил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етям нужна возможность в любой момент дня уединиться,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успокоиться, отдохнуть и, возможно, даж</w:t>
      </w:r>
      <w:r>
        <w:rPr>
          <w:rFonts w:ascii="Times New Roman" w:hAnsi="Times New Roman" w:cs="Times New Roman"/>
          <w:sz w:val="28"/>
          <w:szCs w:val="28"/>
        </w:rPr>
        <w:t>е поспать, чтобы полностью осве</w:t>
      </w:r>
      <w:r w:rsidRPr="002A1794">
        <w:rPr>
          <w:rFonts w:ascii="Times New Roman" w:hAnsi="Times New Roman" w:cs="Times New Roman"/>
          <w:sz w:val="28"/>
          <w:szCs w:val="28"/>
        </w:rPr>
        <w:t>житься и накопить новые силы в зонах уединения и спальных комнатах.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Здоровье, гигиена и безопасность в повседневной жизни Организации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Необходимо поддерживать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в том, чтобы шаг за ша</w:t>
      </w:r>
      <w:r w:rsidRPr="002A1794">
        <w:rPr>
          <w:rFonts w:ascii="Times New Roman" w:hAnsi="Times New Roman" w:cs="Times New Roman"/>
          <w:sz w:val="28"/>
          <w:szCs w:val="28"/>
        </w:rPr>
        <w:t xml:space="preserve">гом он становился все более самостоятельным в уходе за собой. Для </w:t>
      </w:r>
      <w:proofErr w:type="spellStart"/>
      <w:r w:rsidRPr="002A1794">
        <w:rPr>
          <w:rFonts w:ascii="Times New Roman" w:hAnsi="Times New Roman" w:cs="Times New Roman"/>
          <w:sz w:val="28"/>
          <w:szCs w:val="28"/>
        </w:rPr>
        <w:t>этогов</w:t>
      </w:r>
      <w:proofErr w:type="spellEnd"/>
      <w:r w:rsidRPr="002A1794">
        <w:rPr>
          <w:rFonts w:ascii="Times New Roman" w:hAnsi="Times New Roman" w:cs="Times New Roman"/>
          <w:sz w:val="28"/>
          <w:szCs w:val="28"/>
        </w:rPr>
        <w:t xml:space="preserve"> распоряжение каждому ребенку должны быть предоставлены необходимые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Задачи взрослых: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учитывать режим питания и особенности диеты отдельных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помогать им в уходе за телом,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приучать к чистоте;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обращать внимание на сигналы, говорящие о потребности ребенка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движении или в отдыхе;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беседах с группой детей отмечать особенности каждого, своеобразие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общие черты детей;</w:t>
      </w:r>
    </w:p>
    <w:p w:rsidR="001107AB" w:rsidRDefault="001971E0" w:rsidP="002A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привлекать детей к установлению правил и поощрять принятие на себя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ответственности, например, в форме маленьких дел для всех членов</w:t>
      </w:r>
      <w:r w:rsidR="0022131B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группы (у</w:t>
      </w:r>
      <w:r>
        <w:rPr>
          <w:rFonts w:ascii="Times New Roman" w:hAnsi="Times New Roman" w:cs="Times New Roman"/>
          <w:sz w:val="28"/>
          <w:szCs w:val="28"/>
        </w:rPr>
        <w:t>борка, поддержание чистоты).</w:t>
      </w:r>
    </w:p>
    <w:p w:rsidR="001971E0" w:rsidRPr="002A4F5A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F5A">
        <w:rPr>
          <w:rFonts w:ascii="Times New Roman" w:hAnsi="Times New Roman" w:cs="Times New Roman"/>
          <w:sz w:val="28"/>
          <w:szCs w:val="28"/>
        </w:rPr>
        <w:t>Примеры занятий,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-«Приключение с движением»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-«Мое тело»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-«Первая помощь»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-«Противопожарные меры»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-«Дорожное движение. Безопасность на дорогах»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4F5A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F5A"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1107AB" w:rsidRDefault="001971E0" w:rsidP="0037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A1794">
        <w:rPr>
          <w:rFonts w:ascii="Times New Roman" w:hAnsi="Times New Roman" w:cs="Times New Roman"/>
          <w:sz w:val="28"/>
          <w:szCs w:val="28"/>
        </w:rPr>
        <w:t>етские проекты с участием сотрудников санитарно-гигиенических служб,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организаций, пред</w:t>
      </w:r>
      <w:r w:rsidRPr="002A1794">
        <w:rPr>
          <w:rFonts w:ascii="Times New Roman" w:hAnsi="Times New Roman" w:cs="Times New Roman"/>
          <w:sz w:val="28"/>
          <w:szCs w:val="28"/>
        </w:rPr>
        <w:t>ставителей различных общественных объединений в области здравоохранения и спорта</w:t>
      </w:r>
      <w:r w:rsidR="00374225">
        <w:rPr>
          <w:rFonts w:ascii="Times New Roman" w:hAnsi="Times New Roman" w:cs="Times New Roman"/>
          <w:sz w:val="28"/>
          <w:szCs w:val="28"/>
        </w:rPr>
        <w:t>,</w:t>
      </w:r>
      <w:r w:rsidRPr="002A1794">
        <w:rPr>
          <w:rFonts w:ascii="Times New Roman" w:hAnsi="Times New Roman" w:cs="Times New Roman"/>
          <w:sz w:val="28"/>
          <w:szCs w:val="28"/>
        </w:rPr>
        <w:t xml:space="preserve"> могут привлекаться сотрудники ГИБДД, полиции и других служб</w:t>
      </w:r>
      <w:r w:rsidR="00374225" w:rsidRPr="002A1794">
        <w:rPr>
          <w:rFonts w:ascii="Times New Roman" w:hAnsi="Times New Roman" w:cs="Times New Roman"/>
          <w:sz w:val="28"/>
          <w:szCs w:val="28"/>
        </w:rPr>
        <w:t>, у</w:t>
      </w:r>
      <w:r w:rsidRPr="002A1794">
        <w:rPr>
          <w:rFonts w:ascii="Times New Roman" w:hAnsi="Times New Roman" w:cs="Times New Roman"/>
          <w:sz w:val="28"/>
          <w:szCs w:val="28"/>
        </w:rPr>
        <w:t>частвующих в обеспечении безопасности граждан страны.</w:t>
      </w:r>
    </w:p>
    <w:p w:rsidR="001971E0" w:rsidRPr="002A4F5A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F5A">
        <w:rPr>
          <w:rFonts w:ascii="Times New Roman" w:hAnsi="Times New Roman" w:cs="Times New Roman"/>
          <w:sz w:val="28"/>
          <w:szCs w:val="28"/>
        </w:rPr>
        <w:t>Взаимодействие с семьей</w:t>
      </w:r>
    </w:p>
    <w:p w:rsidR="00576702" w:rsidRPr="00576702" w:rsidRDefault="00576702" w:rsidP="00576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02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576702">
        <w:rPr>
          <w:rFonts w:ascii="Times New Roman" w:hAnsi="Times New Roman" w:cs="Times New Roman"/>
          <w:sz w:val="28"/>
          <w:szCs w:val="28"/>
          <w:lang w:bidi="ru-RU"/>
        </w:rPr>
        <w:t xml:space="preserve">Родители обеспечивают необходимые жизненные условия своих детей, поэтому важно обратить их внимание на центральную роль движения для общего развития ребенка. </w:t>
      </w:r>
      <w:r w:rsidR="00374225" w:rsidRPr="00374225">
        <w:rPr>
          <w:rFonts w:ascii="Times New Roman" w:hAnsi="Times New Roman" w:cs="Times New Roman"/>
          <w:sz w:val="28"/>
          <w:szCs w:val="28"/>
          <w:lang w:bidi="ru-RU"/>
        </w:rPr>
        <w:t>Воспитатель  информирует родителей о порядке, существующем в организации, принятых правилах, регулярно обсуждает с ними гигиенические навыки ребенка, касаясь при этом и правил, принятых внутри семьи.</w:t>
      </w:r>
    </w:p>
    <w:p w:rsidR="0080610C" w:rsidRDefault="0080610C" w:rsidP="005B0FBF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0610C" w:rsidRDefault="0080610C" w:rsidP="005B0FBF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5B0FBF" w:rsidRPr="00C16BD3" w:rsidRDefault="005D0344" w:rsidP="005B0FBF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color w:val="FF0000"/>
        </w:rPr>
      </w:pPr>
      <w:r w:rsidRPr="00C16BD3">
        <w:rPr>
          <w:rStyle w:val="29"/>
          <w:rFonts w:eastAsiaTheme="minorHAnsi"/>
        </w:rPr>
        <w:t>2</w:t>
      </w:r>
      <w:r w:rsidR="00787EEA" w:rsidRPr="00C16BD3">
        <w:rPr>
          <w:rStyle w:val="29"/>
          <w:rFonts w:eastAsiaTheme="minorHAnsi"/>
        </w:rPr>
        <w:t xml:space="preserve">.2. </w:t>
      </w:r>
      <w:r w:rsidR="00787EEA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</w:t>
      </w:r>
      <w:r w:rsidR="00C16BD3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деятельности </w:t>
      </w:r>
      <w:r w:rsidR="00787EEA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формируемая участниками образовательных отношений)</w:t>
      </w:r>
      <w:r w:rsidR="005B0FBF" w:rsidRPr="00C16BD3">
        <w:rPr>
          <w:rStyle w:val="29"/>
          <w:rFonts w:eastAsiaTheme="minorHAnsi"/>
          <w:color w:val="FF0000"/>
        </w:rPr>
        <w:t xml:space="preserve"> </w:t>
      </w:r>
    </w:p>
    <w:p w:rsidR="00337D06" w:rsidRDefault="00337D06" w:rsidP="00337D06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724" w:rsidRDefault="005B0FBF" w:rsidP="00F37BD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7BD7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развития личностной культуры дошкольников «Приобщение детей к истокам русской народной культуры» О.Л. Князева, М.Д. </w:t>
      </w:r>
      <w:proofErr w:type="spellStart"/>
      <w:r w:rsidR="00F37BD7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="00F37BD7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B06" w:rsidRDefault="00F37BD7" w:rsidP="002A2B0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на протяжении 4-х лет, начиная с младшей группы. Формы работы с детьми: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образовательная  деятельность  по следующим направлениям развития:</w:t>
      </w:r>
      <w:r w:rsid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B06" w:rsidRDefault="002A2B06" w:rsidP="003A3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(народные праздники и традиции - и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здесь фокусируются тончайшие наблюдения  за  характерными особенностями  времен  года,  погодными изменениями, поведением птиц, насекомых, растений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B06" w:rsidRDefault="002A2B06" w:rsidP="002A2B0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BD7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 фольклор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во  всех  его  проявлениях - 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 песенки, пословицы, поговорки,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хороводы, 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именно он вмещает в с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все ценности русского языка)</w:t>
      </w:r>
    </w:p>
    <w:p w:rsidR="002A2B06" w:rsidRDefault="002A2B06" w:rsidP="003A3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BD7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– эстетическое развитие </w:t>
      </w:r>
      <w:r w:rsid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детей с народной декоративной росписью, увлечение их национал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изобразительным искусством)</w:t>
      </w:r>
    </w:p>
    <w:p w:rsidR="002A2B06" w:rsidRDefault="002A2B06" w:rsidP="002A2B0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BD7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 коммуникативное развитие (о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кружение ребёнка пр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едметами быта</w:t>
      </w:r>
      <w:r w:rsidR="003A3AF2" w:rsidRPr="002A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детям с самого раннего возраста понять, что они</w:t>
      </w:r>
      <w:r w:rsidR="003A3AF2" w:rsidRP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великого русского народа)</w:t>
      </w:r>
    </w:p>
    <w:p w:rsidR="00F37BD7" w:rsidRPr="00F37BD7" w:rsidRDefault="002A2B06" w:rsidP="002A2B0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(к</w:t>
      </w:r>
      <w:r w:rsidR="003A3AF2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 - досуговая деятельность: п</w:t>
      </w:r>
      <w:r w:rsidR="003A3AF2" w:rsidRPr="00F3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раздники,  развлечения,  тематические  вечера  и  досуги</w:t>
      </w:r>
      <w:r w:rsidR="003A3A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131B" w:rsidRDefault="0022131B" w:rsidP="00AF0995">
      <w:pPr>
        <w:shd w:val="clear" w:color="auto" w:fill="FFFFFF"/>
        <w:spacing w:after="0" w:line="240" w:lineRule="auto"/>
        <w:ind w:firstLine="708"/>
        <w:rPr>
          <w:rStyle w:val="29"/>
          <w:rFonts w:eastAsiaTheme="minorHAnsi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31B" w:rsidRDefault="0022131B" w:rsidP="00F37BD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color w:val="auto"/>
        </w:rPr>
      </w:pPr>
    </w:p>
    <w:p w:rsidR="0022131B" w:rsidRDefault="0022131B" w:rsidP="00F37BD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color w:val="auto"/>
        </w:rPr>
      </w:pPr>
    </w:p>
    <w:p w:rsidR="0022131B" w:rsidRDefault="0022131B" w:rsidP="00F37BD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color w:val="auto"/>
        </w:rPr>
      </w:pPr>
    </w:p>
    <w:p w:rsidR="00FD6437" w:rsidRPr="00C16BD3" w:rsidRDefault="00D11174" w:rsidP="00AF0995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color w:val="auto"/>
        </w:rPr>
      </w:pPr>
      <w:r w:rsidRPr="00C16BD3">
        <w:rPr>
          <w:rStyle w:val="29"/>
          <w:rFonts w:eastAsiaTheme="minorHAnsi"/>
          <w:color w:val="auto"/>
        </w:rPr>
        <w:t>2.2.</w:t>
      </w:r>
      <w:r w:rsidRPr="0080610C">
        <w:rPr>
          <w:rStyle w:val="29"/>
          <w:rFonts w:eastAsiaTheme="minorHAnsi"/>
          <w:color w:val="auto"/>
        </w:rPr>
        <w:t>1</w:t>
      </w:r>
      <w:r w:rsidR="0080610C">
        <w:rPr>
          <w:rStyle w:val="29"/>
          <w:rFonts w:eastAsiaTheme="minorHAnsi"/>
          <w:color w:val="auto"/>
        </w:rPr>
        <w:t xml:space="preserve"> </w:t>
      </w:r>
      <w:r w:rsidR="00AE290F" w:rsidRPr="0080610C">
        <w:rPr>
          <w:rStyle w:val="29"/>
          <w:rFonts w:eastAsiaTheme="minorHAnsi"/>
          <w:color w:val="auto"/>
        </w:rPr>
        <w:t xml:space="preserve">Примерное </w:t>
      </w:r>
      <w:r w:rsidRPr="0080610C">
        <w:rPr>
          <w:rStyle w:val="29"/>
          <w:rFonts w:eastAsiaTheme="minorHAnsi"/>
          <w:color w:val="auto"/>
        </w:rPr>
        <w:t xml:space="preserve"> </w:t>
      </w:r>
      <w:r w:rsidR="0080610C">
        <w:rPr>
          <w:rStyle w:val="29"/>
          <w:rFonts w:eastAsiaTheme="minorHAnsi"/>
          <w:color w:val="auto"/>
        </w:rPr>
        <w:t>п</w:t>
      </w:r>
      <w:r w:rsidR="00C53DFF" w:rsidRPr="0080610C">
        <w:rPr>
          <w:rStyle w:val="29"/>
          <w:rFonts w:eastAsiaTheme="minorHAnsi"/>
          <w:color w:val="auto"/>
        </w:rPr>
        <w:t>ерспективное</w:t>
      </w:r>
      <w:r w:rsidR="00C53DFF" w:rsidRPr="00C16BD3">
        <w:rPr>
          <w:rStyle w:val="29"/>
          <w:rFonts w:eastAsiaTheme="minorHAnsi"/>
          <w:color w:val="auto"/>
        </w:rPr>
        <w:t xml:space="preserve">  планирование </w:t>
      </w:r>
      <w:r w:rsidR="00FD6437" w:rsidRPr="00C16BD3">
        <w:rPr>
          <w:rStyle w:val="29"/>
          <w:rFonts w:eastAsiaTheme="minorHAnsi"/>
          <w:color w:val="auto"/>
        </w:rPr>
        <w:t xml:space="preserve">парциальной программы </w:t>
      </w:r>
      <w:r w:rsidR="00FD6437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личностной культуры дошкольников «Приобщение детей к истокам русской народной культуры» </w:t>
      </w:r>
      <w:r w:rsidR="00AF0995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</w:t>
      </w:r>
      <w:r w:rsidR="00FD6437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О.Л., </w:t>
      </w:r>
      <w:proofErr w:type="spellStart"/>
      <w:r w:rsidR="00AF0995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="00AF0995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37"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М.Д..</w:t>
      </w:r>
      <w:r w:rsidR="00FD6437" w:rsidRPr="00C16BD3">
        <w:rPr>
          <w:rStyle w:val="29"/>
          <w:rFonts w:eastAsiaTheme="minorHAnsi"/>
          <w:color w:val="auto"/>
        </w:rPr>
        <w:t xml:space="preserve"> </w:t>
      </w:r>
    </w:p>
    <w:p w:rsidR="00A04810" w:rsidRPr="00C16BD3" w:rsidRDefault="00AF0995" w:rsidP="00F37BD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color w:val="auto"/>
        </w:rPr>
      </w:pPr>
      <w:r>
        <w:rPr>
          <w:rStyle w:val="29"/>
          <w:rFonts w:eastAsiaTheme="minorHAnsi"/>
          <w:color w:val="auto"/>
        </w:rPr>
        <w:t>Средняя группа</w:t>
      </w:r>
      <w:r w:rsidR="00FD6437" w:rsidRPr="00C16BD3">
        <w:rPr>
          <w:rStyle w:val="29"/>
          <w:rFonts w:eastAsiaTheme="minorHAnsi"/>
          <w:color w:val="auto"/>
        </w:rPr>
        <w:t xml:space="preserve"> 4-5 лет</w:t>
      </w:r>
    </w:p>
    <w:p w:rsidR="00736182" w:rsidRDefault="00736182" w:rsidP="00D11174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C53DFF" w:rsidRPr="00C16BD3" w:rsidRDefault="00FD6437" w:rsidP="00D11174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t>СЕНТЯБРЬ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F37BD7" w:rsidTr="00F37BD7">
        <w:tc>
          <w:tcPr>
            <w:tcW w:w="4918" w:type="dxa"/>
          </w:tcPr>
          <w:p w:rsidR="00F37BD7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  <w:r>
              <w:rPr>
                <w:rStyle w:val="29"/>
                <w:rFonts w:eastAsiaTheme="minorHAnsi"/>
                <w:b/>
              </w:rPr>
              <w:t>Тема</w:t>
            </w:r>
          </w:p>
        </w:tc>
        <w:tc>
          <w:tcPr>
            <w:tcW w:w="4918" w:type="dxa"/>
          </w:tcPr>
          <w:p w:rsidR="00F37BD7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  <w:r>
              <w:rPr>
                <w:rStyle w:val="29"/>
                <w:rFonts w:eastAsiaTheme="minorHAnsi"/>
                <w:b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F37BD7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  <w:r>
              <w:rPr>
                <w:rStyle w:val="29"/>
                <w:rFonts w:eastAsiaTheme="minorHAnsi"/>
                <w:b/>
              </w:rPr>
              <w:t>Вид деятельности</w:t>
            </w:r>
          </w:p>
        </w:tc>
      </w:tr>
      <w:tr w:rsidR="00F37BD7" w:rsidTr="00F37BD7">
        <w:tc>
          <w:tcPr>
            <w:tcW w:w="4918" w:type="dxa"/>
          </w:tcPr>
          <w:p w:rsidR="00F37BD7" w:rsidRPr="00DF154A" w:rsidRDefault="00F37BD7" w:rsidP="00C53DF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proofErr w:type="gram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саду ли, в огороде»</w:t>
            </w:r>
          </w:p>
          <w:p w:rsidR="00F37BD7" w:rsidRPr="00DF154A" w:rsidRDefault="00F37BD7" w:rsidP="00C53DF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7BD7" w:rsidRPr="00DF154A" w:rsidRDefault="00F37BD7" w:rsidP="00C53DFF">
            <w:pPr>
              <w:shd w:val="clear" w:color="auto" w:fill="FFFFFF"/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F37BD7" w:rsidRPr="00DF154A" w:rsidRDefault="00F37BD7" w:rsidP="00F37BD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 «Что растет в саду и огороде». Загадывание загадок об овощах и о фруктах.</w:t>
            </w:r>
            <w:r w:rsidR="0080610C">
              <w:rPr>
                <w:rFonts w:ascii="Times New Roman" w:eastAsia="Times New Roman" w:hAnsi="Times New Roman"/>
                <w:sz w:val="28"/>
                <w:szCs w:val="28"/>
              </w:rPr>
              <w:t xml:space="preserve"> Разучивание  песенки </w:t>
            </w:r>
            <w:r w:rsidR="005B5BC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B5BC8"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5BC8" w:rsidRPr="00DF154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отешки</w:t>
            </w:r>
            <w:proofErr w:type="spell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«Наш козел»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игровая, музыкальная,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двигательная</w:t>
            </w:r>
            <w:proofErr w:type="gram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художественной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</w:tr>
      <w:tr w:rsidR="00F37BD7" w:rsidTr="00F37BD7">
        <w:tc>
          <w:tcPr>
            <w:tcW w:w="4918" w:type="dxa"/>
          </w:tcPr>
          <w:p w:rsidR="00F37BD7" w:rsidRPr="00DF154A" w:rsidRDefault="00DF154A" w:rsidP="00C53DFF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</w:rPr>
            </w:pPr>
            <w:r w:rsidRPr="00DF15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«Чудесный мешочек»</w:t>
            </w: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Повторение  песенки </w:t>
            </w:r>
            <w:proofErr w:type="gram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отешки</w:t>
            </w:r>
            <w:proofErr w:type="spell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«Наш козел». Дидактическая игра «Чудесный мешочек»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, игровая,</w:t>
            </w:r>
            <w:r w:rsid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музыкальная, восприятие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художественной литературы и фольклора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</w:tr>
      <w:tr w:rsidR="00F37BD7" w:rsidTr="00F37BD7">
        <w:tc>
          <w:tcPr>
            <w:tcW w:w="4918" w:type="dxa"/>
          </w:tcPr>
          <w:p w:rsidR="00DF154A" w:rsidRPr="00DF154A" w:rsidRDefault="00DF154A" w:rsidP="00C53DF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«Коровушка и </w:t>
            </w:r>
          </w:p>
          <w:p w:rsidR="00DF154A" w:rsidRPr="00DF154A" w:rsidRDefault="00DF154A" w:rsidP="00C53DF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Бычок»</w:t>
            </w:r>
          </w:p>
          <w:p w:rsidR="00F37BD7" w:rsidRPr="00DF154A" w:rsidRDefault="00F37BD7" w:rsidP="00C53DFF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Знакомство детей с домашними животными –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коровой и бычком. Разучивание </w:t>
            </w:r>
            <w:proofErr w:type="spell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потешек</w:t>
            </w:r>
            <w:proofErr w:type="spell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про корову и бычка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DF154A" w:rsidRPr="00DF154A" w:rsidRDefault="00820471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DF154A" w:rsidRPr="00DF154A">
              <w:rPr>
                <w:rFonts w:ascii="Times New Roman" w:eastAsia="Times New Roman" w:hAnsi="Times New Roman"/>
                <w:sz w:val="28"/>
                <w:szCs w:val="28"/>
              </w:rPr>
              <w:t>узыкальная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DF154A"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восприятие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литературы и фольклора 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</w:tr>
      <w:tr w:rsidR="00F37BD7" w:rsidTr="00F37BD7">
        <w:tc>
          <w:tcPr>
            <w:tcW w:w="4918" w:type="dxa"/>
          </w:tcPr>
          <w:p w:rsidR="00DF154A" w:rsidRPr="00DF154A" w:rsidRDefault="00DF154A" w:rsidP="00C53DF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«Бычок </w:t>
            </w:r>
            <w:r w:rsidR="00820471" w:rsidRPr="00DF154A">
              <w:rPr>
                <w:rFonts w:ascii="Times New Roman" w:eastAsia="Times New Roman" w:hAnsi="Times New Roman"/>
                <w:sz w:val="28"/>
                <w:szCs w:val="28"/>
              </w:rPr>
              <w:t>– ч</w:t>
            </w: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ерный бочок»</w:t>
            </w:r>
          </w:p>
          <w:p w:rsidR="00F37BD7" w:rsidRPr="00DF154A" w:rsidRDefault="00F37BD7" w:rsidP="00C53DFF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художественной литературы. Повторение </w:t>
            </w:r>
            <w:proofErr w:type="spell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 про бычка.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Знакомство со сказкой «Бычок –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черный бочок, белые копытца»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  <w:tc>
          <w:tcPr>
            <w:tcW w:w="4918" w:type="dxa"/>
          </w:tcPr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 xml:space="preserve">, музыкальная, восприятие художественной </w:t>
            </w:r>
          </w:p>
          <w:p w:rsidR="00DF154A" w:rsidRPr="00DF154A" w:rsidRDefault="00DF154A" w:rsidP="00DF154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54A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F37BD7" w:rsidRPr="00DF154A" w:rsidRDefault="00F37BD7" w:rsidP="00F37BD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</w:rPr>
            </w:pPr>
          </w:p>
        </w:tc>
      </w:tr>
    </w:tbl>
    <w:p w:rsidR="00C16BD3" w:rsidRDefault="00C16BD3" w:rsidP="00643817">
      <w:pPr>
        <w:widowControl w:val="0"/>
        <w:tabs>
          <w:tab w:val="left" w:pos="757"/>
        </w:tabs>
        <w:spacing w:after="0" w:line="240" w:lineRule="auto"/>
        <w:rPr>
          <w:rStyle w:val="29"/>
          <w:rFonts w:eastAsiaTheme="minorHAnsi"/>
          <w:b/>
          <w:color w:val="auto"/>
        </w:rPr>
      </w:pPr>
    </w:p>
    <w:p w:rsidR="00F37BD7" w:rsidRPr="00C16BD3" w:rsidRDefault="00FD6437" w:rsidP="00FD643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lastRenderedPageBreak/>
        <w:t>ОКТЯБРЬ</w:t>
      </w:r>
    </w:p>
    <w:p w:rsidR="00C63D87" w:rsidRDefault="00C63D87" w:rsidP="00FD643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FD6437" w:rsidTr="00FD6437">
        <w:tc>
          <w:tcPr>
            <w:tcW w:w="4918" w:type="dxa"/>
          </w:tcPr>
          <w:p w:rsidR="00FD6437" w:rsidRDefault="00EF4FCE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FD6437" w:rsidRDefault="00EF4FCE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</w:t>
            </w:r>
            <w:r w:rsidR="00437724">
              <w:rPr>
                <w:rStyle w:val="29"/>
                <w:rFonts w:eastAsiaTheme="minorHAnsi"/>
                <w:b/>
                <w:color w:val="auto"/>
              </w:rPr>
              <w:t>о</w:t>
            </w:r>
            <w:r>
              <w:rPr>
                <w:rStyle w:val="29"/>
                <w:rFonts w:eastAsiaTheme="minorHAnsi"/>
                <w:b/>
                <w:color w:val="auto"/>
              </w:rPr>
              <w:t>веде</w:t>
            </w:r>
            <w:r w:rsidR="00437724">
              <w:rPr>
                <w:rStyle w:val="29"/>
                <w:rFonts w:eastAsiaTheme="minorHAnsi"/>
                <w:b/>
                <w:color w:val="auto"/>
              </w:rPr>
              <w:t>н</w:t>
            </w:r>
            <w:r>
              <w:rPr>
                <w:rStyle w:val="29"/>
                <w:rFonts w:eastAsiaTheme="minorHAnsi"/>
                <w:b/>
                <w:color w:val="auto"/>
              </w:rPr>
              <w:t>ия, содержание</w:t>
            </w:r>
          </w:p>
        </w:tc>
        <w:tc>
          <w:tcPr>
            <w:tcW w:w="4918" w:type="dxa"/>
          </w:tcPr>
          <w:p w:rsidR="00FD6437" w:rsidRDefault="00EF4FCE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FD6437" w:rsidTr="00FD6437">
        <w:tc>
          <w:tcPr>
            <w:tcW w:w="4918" w:type="dxa"/>
          </w:tcPr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«Приглашаем в гости 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к нам»</w:t>
            </w: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 Игра </w:t>
            </w:r>
            <w:r w:rsidR="00437724" w:rsidRPr="00EF4FCE">
              <w:rPr>
                <w:rFonts w:ascii="Times New Roman" w:eastAsia="Times New Roman" w:hAnsi="Times New Roman"/>
                <w:sz w:val="28"/>
                <w:szCs w:val="28"/>
              </w:rPr>
              <w:t>– у</w:t>
            </w: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пражнение «Вежливое обращение к гостям». 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потешек</w:t>
            </w:r>
            <w:proofErr w:type="spell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 о козле, коровушке, бычке. 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Рисование картинок по</w:t>
            </w: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 выбору</w:t>
            </w: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игровая, музыкальная, изобразительная, 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</w:t>
            </w:r>
            <w:proofErr w:type="gram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FD6437" w:rsidTr="00FD6437">
        <w:tc>
          <w:tcPr>
            <w:tcW w:w="4918" w:type="dxa"/>
          </w:tcPr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«Гуси </w:t>
            </w:r>
            <w:proofErr w:type="gram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-л</w:t>
            </w:r>
            <w:proofErr w:type="gram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ебеди»</w:t>
            </w: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143D5">
              <w:rPr>
                <w:rFonts w:ascii="Times New Roman" w:eastAsia="Times New Roman" w:hAnsi="Times New Roman"/>
                <w:sz w:val="28"/>
                <w:szCs w:val="28"/>
              </w:rPr>
              <w:t>Чтение сказки «Гуси-лебеди»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тари</w:t>
            </w:r>
            <w:proofErr w:type="spellEnd"/>
            <w:proofErr w:type="gram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тари</w:t>
            </w:r>
            <w:proofErr w:type="spell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тари</w:t>
            </w:r>
            <w:proofErr w:type="spell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Восприятие художественной</w:t>
            </w:r>
            <w:r w:rsidRPr="00437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литературы и фольклора, </w:t>
            </w:r>
            <w:proofErr w:type="gramStart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музыкальная</w:t>
            </w:r>
            <w:proofErr w:type="gramEnd"/>
            <w:r w:rsidRPr="00EF4FCE">
              <w:rPr>
                <w:rFonts w:ascii="Times New Roman" w:eastAsia="Times New Roman" w:hAnsi="Times New Roman"/>
                <w:sz w:val="28"/>
                <w:szCs w:val="28"/>
              </w:rPr>
              <w:t>, коммуникативна</w:t>
            </w:r>
            <w:r w:rsidR="00437724" w:rsidRPr="0043772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  <w:p w:rsidR="00EF4FCE" w:rsidRPr="00EF4FCE" w:rsidRDefault="00EF4FCE" w:rsidP="00EF4FC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FD6437" w:rsidTr="00FD6437"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«Сошью Маше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сарафан»</w:t>
            </w:r>
          </w:p>
          <w:p w:rsidR="00FD6437" w:rsidRPr="00437724" w:rsidRDefault="00FD6437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</w:t>
            </w:r>
            <w:r w:rsidR="00C63D87" w:rsidRPr="00437724">
              <w:rPr>
                <w:rFonts w:ascii="Times New Roman" w:eastAsia="Times New Roman" w:hAnsi="Times New Roman"/>
                <w:sz w:val="28"/>
                <w:szCs w:val="28"/>
              </w:rPr>
              <w:t>– з</w:t>
            </w: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накомство.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женской русской народной одеждой.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тари</w:t>
            </w:r>
            <w:proofErr w:type="spellEnd"/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тари</w:t>
            </w:r>
            <w:proofErr w:type="spell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тари</w:t>
            </w:r>
            <w:proofErr w:type="spell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».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бус из рябины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для Маши</w:t>
            </w:r>
          </w:p>
          <w:p w:rsidR="00FD6437" w:rsidRPr="00437724" w:rsidRDefault="00FD6437" w:rsidP="00437724">
            <w:pPr>
              <w:shd w:val="clear" w:color="auto" w:fill="FFFFFF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познавательно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</w:t>
            </w:r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, конструирование,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FD6437" w:rsidRPr="00437724" w:rsidRDefault="00FD6437" w:rsidP="00437724">
            <w:pPr>
              <w:shd w:val="clear" w:color="auto" w:fill="FFFFFF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EF4FCE" w:rsidTr="00FD6437">
        <w:tc>
          <w:tcPr>
            <w:tcW w:w="4918" w:type="dxa"/>
          </w:tcPr>
          <w:p w:rsidR="00EF4FCE" w:rsidRDefault="00437724" w:rsidP="00437724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4377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«Золотое веретено»</w:t>
            </w: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предметами обихода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–прялкой и веретеном. Знакомство 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сказкой «Золотое веретено».</w:t>
            </w:r>
          </w:p>
          <w:p w:rsidR="00EF4FCE" w:rsidRDefault="00EF4FCE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Восприятие художественной литературы и фольклора,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познавательно 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–и</w:t>
            </w:r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сследовательская, музыкальная</w:t>
            </w:r>
          </w:p>
          <w:p w:rsidR="00EF4FCE" w:rsidRDefault="00EF4FCE" w:rsidP="00FD643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820471" w:rsidRDefault="00820471" w:rsidP="00D11174">
      <w:pPr>
        <w:widowControl w:val="0"/>
        <w:tabs>
          <w:tab w:val="left" w:pos="757"/>
        </w:tabs>
        <w:spacing w:after="0" w:line="240" w:lineRule="auto"/>
        <w:rPr>
          <w:rStyle w:val="29"/>
          <w:rFonts w:eastAsiaTheme="minorHAnsi"/>
          <w:b/>
        </w:rPr>
      </w:pPr>
    </w:p>
    <w:p w:rsidR="00C53DFF" w:rsidRDefault="00C53DFF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Pr="00C16BD3" w:rsidRDefault="00437724" w:rsidP="00437724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t>НОЯБРЬ</w:t>
      </w:r>
    </w:p>
    <w:p w:rsidR="00C63D87" w:rsidRDefault="00C63D87" w:rsidP="00437724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437724" w:rsidTr="00437724">
        <w:tc>
          <w:tcPr>
            <w:tcW w:w="4918" w:type="dxa"/>
          </w:tcPr>
          <w:p w:rsidR="00437724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437724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437724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437724" w:rsidTr="00437724">
        <w:tc>
          <w:tcPr>
            <w:tcW w:w="4918" w:type="dxa"/>
          </w:tcPr>
          <w:p w:rsidR="00437724" w:rsidRPr="00C63D87" w:rsidRDefault="00437724" w:rsidP="00C63D87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C63D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«Волшебные спицы</w:t>
            </w:r>
            <w:r w:rsidR="004143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 Знакомство со спицами и вязанием на них. Беседа о шерстяных изделиях и о том, откуда берется шерсть (козья, овечья). Составление узоров из плоскостных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фигур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познавательно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</w:t>
            </w:r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, конструирование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437724" w:rsidTr="00437724"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«Лисичка со скалочкой»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предметом обихода </w:t>
            </w:r>
            <w:r w:rsidR="00C63D87" w:rsidRPr="00437724">
              <w:rPr>
                <w:rFonts w:ascii="Times New Roman" w:eastAsia="Times New Roman" w:hAnsi="Times New Roman"/>
                <w:sz w:val="28"/>
                <w:szCs w:val="28"/>
              </w:rPr>
              <w:t>– с</w:t>
            </w: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калкой.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со сказкой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«Лисичка со скалочкой»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  </w:t>
            </w:r>
            <w:proofErr w:type="gramStart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литературы и фольклора, познавательно </w:t>
            </w:r>
          </w:p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–исследовательская, коммуникативная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437724" w:rsidTr="00437724">
        <w:tc>
          <w:tcPr>
            <w:tcW w:w="4918" w:type="dxa"/>
          </w:tcPr>
          <w:p w:rsidR="00437724" w:rsidRPr="00437724" w:rsidRDefault="00437724" w:rsidP="0043772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 xml:space="preserve">«Петушок </w:t>
            </w:r>
            <w:r w:rsidR="00C63D87" w:rsidRPr="00437724">
              <w:rPr>
                <w:rFonts w:ascii="Times New Roman" w:eastAsia="Times New Roman" w:hAnsi="Times New Roman"/>
                <w:sz w:val="28"/>
                <w:szCs w:val="28"/>
              </w:rPr>
              <w:t>– з</w:t>
            </w:r>
            <w:r w:rsidRPr="00437724">
              <w:rPr>
                <w:rFonts w:ascii="Times New Roman" w:eastAsia="Times New Roman" w:hAnsi="Times New Roman"/>
                <w:sz w:val="28"/>
                <w:szCs w:val="28"/>
              </w:rPr>
              <w:t>олотой гребешок»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художественной литературы. Упражнение в вежливом обращении </w:t>
            </w:r>
            <w:proofErr w:type="gram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гостю. Дидактическая игра «Похвали петушка». Знакомство со сказкой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«Петушок и бобовое зернышко»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 </w:t>
            </w:r>
            <w:proofErr w:type="gram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литературы и фольклора,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коммуникативная, игровая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437724" w:rsidTr="00437724"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Чудесный </w:t>
            </w:r>
            <w:r w:rsid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сундучок»</w:t>
            </w: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143D5">
              <w:rPr>
                <w:rFonts w:ascii="Times New Roman" w:eastAsia="Times New Roman" w:hAnsi="Times New Roman"/>
                <w:sz w:val="28"/>
                <w:szCs w:val="28"/>
              </w:rPr>
              <w:t>Загадки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домашних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животных). Повторение </w:t>
            </w:r>
            <w:proofErr w:type="spell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потешек</w:t>
            </w:r>
            <w:proofErr w:type="spell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попевок</w:t>
            </w:r>
            <w:proofErr w:type="spell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о домашних животных.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иллюстраций, картин, песенок, загадок, пословиц.</w:t>
            </w:r>
          </w:p>
          <w:p w:rsidR="00437724" w:rsidRPr="00C63D87" w:rsidRDefault="00437724" w:rsidP="00C63D87">
            <w:pPr>
              <w:shd w:val="clear" w:color="auto" w:fill="FFFFFF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игровая, музыкальная,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восприятие</w:t>
            </w:r>
            <w:r w:rsidRPr="00C63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7724" w:rsidRPr="00C63D87" w:rsidRDefault="00437724" w:rsidP="00437724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820471" w:rsidRPr="00437724" w:rsidRDefault="00820471" w:rsidP="00D11174">
      <w:pPr>
        <w:widowControl w:val="0"/>
        <w:tabs>
          <w:tab w:val="left" w:pos="757"/>
        </w:tabs>
        <w:spacing w:after="0" w:line="240" w:lineRule="auto"/>
        <w:rPr>
          <w:rStyle w:val="29"/>
          <w:rFonts w:eastAsiaTheme="minorHAnsi"/>
          <w:b/>
          <w:color w:val="auto"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Pr="00C16BD3" w:rsidRDefault="00C63D87" w:rsidP="00C63D8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lastRenderedPageBreak/>
        <w:t>ДЕКАБРЬ</w:t>
      </w:r>
    </w:p>
    <w:p w:rsidR="004143D5" w:rsidRDefault="004143D5" w:rsidP="00C63D87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C63D87" w:rsidTr="00C63D87">
        <w:tc>
          <w:tcPr>
            <w:tcW w:w="4918" w:type="dxa"/>
          </w:tcPr>
          <w:p w:rsidR="00C63D87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C63D87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C63D87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C63D87" w:rsidTr="00C63D87"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«Здравствуй, зимушка –</w:t>
            </w:r>
            <w:r w:rsidR="004143D5"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зима!»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Загадки о зиме. Разучивание русской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народной песенки «Как на тоненький ледок»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оммуникативная,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музыкальная</w:t>
            </w:r>
            <w:proofErr w:type="gram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C63D87" w:rsidTr="00C63D87">
        <w:tc>
          <w:tcPr>
            <w:tcW w:w="4918" w:type="dxa"/>
          </w:tcPr>
          <w:p w:rsidR="00C63D87" w:rsidRPr="004143D5" w:rsidRDefault="00C63D87" w:rsidP="004143D5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4143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«Зимовье зверей»</w:t>
            </w: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художественной литературы. Знакомство со сказкой «Зимовье зверей». Повторение русской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народной песенки «Как на тоненький ледок».   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</w:t>
            </w:r>
            <w:proofErr w:type="gramStart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143D5" w:rsidRPr="004143D5" w:rsidRDefault="004143D5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литературы</w:t>
            </w:r>
            <w:proofErr w:type="gramStart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63D87" w:rsidRPr="00C63D8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gramEnd"/>
            <w:r w:rsidR="00C63D87" w:rsidRPr="00C63D87">
              <w:rPr>
                <w:rFonts w:ascii="Times New Roman" w:eastAsia="Times New Roman" w:hAnsi="Times New Roman"/>
                <w:sz w:val="28"/>
                <w:szCs w:val="28"/>
              </w:rPr>
              <w:t>узыкальная</w:t>
            </w:r>
            <w:proofErr w:type="spellEnd"/>
            <w:r w:rsidR="00C63D87" w:rsidRPr="00C63D8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C63D87" w:rsidTr="00C63D87">
        <w:tc>
          <w:tcPr>
            <w:tcW w:w="4918" w:type="dxa"/>
          </w:tcPr>
          <w:p w:rsidR="00C63D87" w:rsidRPr="004143D5" w:rsidRDefault="00C63D87" w:rsidP="004143D5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4143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«Одень зверей»</w:t>
            </w:r>
          </w:p>
        </w:tc>
        <w:tc>
          <w:tcPr>
            <w:tcW w:w="4918" w:type="dxa"/>
          </w:tcPr>
          <w:p w:rsidR="00C63D87" w:rsidRPr="00C63D87" w:rsidRDefault="004143D5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Детское </w:t>
            </w: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C63D87"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ворчество. </w:t>
            </w:r>
          </w:p>
          <w:p w:rsidR="00C63D87" w:rsidRPr="00C63D87" w:rsidRDefault="004143D5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r w:rsidR="00C63D87" w:rsidRPr="00C63D87">
              <w:rPr>
                <w:rFonts w:ascii="Times New Roman" w:eastAsia="Times New Roman" w:hAnsi="Times New Roman"/>
                <w:sz w:val="28"/>
                <w:szCs w:val="28"/>
              </w:rPr>
              <w:t>ппликац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r w:rsidR="00C63D87" w:rsidRPr="00C63D87">
              <w:rPr>
                <w:rFonts w:ascii="Times New Roman" w:eastAsia="Times New Roman" w:hAnsi="Times New Roman"/>
                <w:sz w:val="28"/>
                <w:szCs w:val="28"/>
              </w:rPr>
              <w:t xml:space="preserve"> по готовым формам. Самостоятельный пересказ </w:t>
            </w:r>
          </w:p>
          <w:p w:rsidR="00C63D87" w:rsidRPr="00C63D87" w:rsidRDefault="00C63D87" w:rsidP="00C63D8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D87">
              <w:rPr>
                <w:rFonts w:ascii="Times New Roman" w:eastAsia="Times New Roman" w:hAnsi="Times New Roman"/>
                <w:sz w:val="28"/>
                <w:szCs w:val="28"/>
              </w:rPr>
              <w:t>детьми сказки «Зимовье</w:t>
            </w: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 зверей»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Конструирование, </w:t>
            </w:r>
            <w:proofErr w:type="gramStart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изобразительная</w:t>
            </w:r>
            <w:proofErr w:type="gramEnd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литературы </w:t>
            </w:r>
            <w:r w:rsidR="000C0B3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и фольклор</w:t>
            </w: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C63D87" w:rsidRPr="004143D5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C63D87" w:rsidTr="00C63D87">
        <w:tc>
          <w:tcPr>
            <w:tcW w:w="4918" w:type="dxa"/>
          </w:tcPr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«Сею, сею, </w:t>
            </w:r>
            <w:proofErr w:type="spellStart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посеваю</w:t>
            </w:r>
            <w:proofErr w:type="spellEnd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, с Новым годом </w:t>
            </w:r>
          </w:p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поздравляю!» </w:t>
            </w:r>
          </w:p>
          <w:p w:rsidR="00C63D87" w:rsidRPr="009227A0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празднованием </w:t>
            </w:r>
          </w:p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Нового года. Разучивание колядки «</w:t>
            </w:r>
            <w:proofErr w:type="spellStart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Щедровочка</w:t>
            </w:r>
            <w:proofErr w:type="spellEnd"/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63D87" w:rsidRPr="009227A0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4143D5" w:rsidRPr="004143D5" w:rsidRDefault="004143D5" w:rsidP="004143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3D5">
              <w:rPr>
                <w:rFonts w:ascii="Times New Roman" w:eastAsia="Times New Roman" w:hAnsi="Times New Roman"/>
                <w:sz w:val="28"/>
                <w:szCs w:val="28"/>
              </w:rPr>
              <w:t>музыкальная, двигательная</w:t>
            </w:r>
          </w:p>
          <w:p w:rsidR="00C63D87" w:rsidRPr="009227A0" w:rsidRDefault="00C63D87" w:rsidP="00C63D87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0C0B33" w:rsidRDefault="000C0B33" w:rsidP="00D11174">
      <w:pPr>
        <w:widowControl w:val="0"/>
        <w:tabs>
          <w:tab w:val="left" w:pos="757"/>
        </w:tabs>
        <w:spacing w:after="0" w:line="240" w:lineRule="auto"/>
        <w:rPr>
          <w:rStyle w:val="29"/>
          <w:rFonts w:eastAsiaTheme="minorHAnsi"/>
          <w:b/>
          <w:color w:val="auto"/>
        </w:rPr>
      </w:pPr>
    </w:p>
    <w:p w:rsidR="000C0B33" w:rsidRDefault="000C0B33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D11174" w:rsidRDefault="00D11174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D11174" w:rsidRDefault="00D11174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D11174" w:rsidRDefault="00D11174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374225" w:rsidRDefault="00374225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Pr="00C16BD3" w:rsidRDefault="009227A0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lastRenderedPageBreak/>
        <w:t>ЯНВАРЬ</w:t>
      </w:r>
    </w:p>
    <w:p w:rsidR="009227A0" w:rsidRDefault="009227A0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9227A0" w:rsidTr="009227A0">
        <w:tc>
          <w:tcPr>
            <w:tcW w:w="4918" w:type="dxa"/>
          </w:tcPr>
          <w:p w:rsid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9227A0" w:rsidTr="009227A0"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«Сундучок Деда Мороза»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«Подарки Деда Мороза».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заклички</w:t>
            </w:r>
            <w:proofErr w:type="spellEnd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 «Мороз, Мороз, не морозь мой нос»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</w:t>
            </w: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фольклора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9227A0" w:rsidTr="009227A0">
        <w:tc>
          <w:tcPr>
            <w:tcW w:w="4918" w:type="dxa"/>
          </w:tcPr>
          <w:p w:rsidR="009227A0" w:rsidRPr="009227A0" w:rsidRDefault="009227A0" w:rsidP="009227A0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9227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«Лиса и козел</w:t>
            </w: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Дидактическая игра «Похвали лису».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потешек</w:t>
            </w:r>
            <w:proofErr w:type="spellEnd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 о домашних животных. Знакомство со сказкой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«Лиса и козел»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литературы и фольклора, </w:t>
            </w:r>
            <w:proofErr w:type="gramStart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игровая</w:t>
            </w:r>
            <w:proofErr w:type="gramEnd"/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9227A0" w:rsidTr="009227A0">
        <w:tc>
          <w:tcPr>
            <w:tcW w:w="4918" w:type="dxa"/>
          </w:tcPr>
          <w:p w:rsidR="009227A0" w:rsidRPr="009227A0" w:rsidRDefault="009227A0" w:rsidP="009227A0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9227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«Веселые ложки»</w:t>
            </w: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предметом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обихода –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деревянными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ложками. Загадывание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загадок о животных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познавательно </w:t>
            </w:r>
            <w:proofErr w:type="gramStart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–и</w:t>
            </w:r>
            <w:proofErr w:type="gramEnd"/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сследовательская,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восприятие художественной литературы и фольклора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9227A0" w:rsidTr="009227A0">
        <w:tc>
          <w:tcPr>
            <w:tcW w:w="4918" w:type="dxa"/>
          </w:tcPr>
          <w:p w:rsidR="009227A0" w:rsidRPr="009227A0" w:rsidRDefault="009227A0" w:rsidP="009227A0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9227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227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9227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избушка»</w:t>
            </w:r>
          </w:p>
        </w:tc>
        <w:tc>
          <w:tcPr>
            <w:tcW w:w="4918" w:type="dxa"/>
          </w:tcPr>
          <w:p w:rsidR="009227A0" w:rsidRPr="009227A0" w:rsidRDefault="005B5BC8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Театр </w:t>
            </w:r>
            <w:r w:rsidR="009227A0" w:rsidRPr="009227A0">
              <w:rPr>
                <w:rFonts w:ascii="Times New Roman" w:eastAsia="Times New Roman" w:hAnsi="Times New Roman"/>
                <w:sz w:val="28"/>
                <w:szCs w:val="28"/>
              </w:rPr>
              <w:t>сказки «</w:t>
            </w:r>
            <w:proofErr w:type="spellStart"/>
            <w:r w:rsidR="009227A0" w:rsidRPr="009227A0">
              <w:rPr>
                <w:rFonts w:ascii="Times New Roman" w:eastAsia="Times New Roman" w:hAnsi="Times New Roman"/>
                <w:sz w:val="28"/>
                <w:szCs w:val="28"/>
              </w:rPr>
              <w:t>Заюшкина</w:t>
            </w:r>
            <w:proofErr w:type="spellEnd"/>
            <w:r w:rsidR="009227A0"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 избушка»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</w:t>
            </w:r>
          </w:p>
          <w:p w:rsidR="009227A0" w:rsidRPr="009227A0" w:rsidRDefault="009227A0" w:rsidP="009227A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7A0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9227A0" w:rsidRPr="009227A0" w:rsidRDefault="009227A0" w:rsidP="009227A0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9227A0" w:rsidRPr="009227A0" w:rsidRDefault="009227A0" w:rsidP="009227A0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5B5BC8" w:rsidRDefault="005B5BC8" w:rsidP="00673F36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Pr="00C16BD3" w:rsidRDefault="00673F36" w:rsidP="00673F36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lastRenderedPageBreak/>
        <w:t>ФЕВРАЛЬ</w:t>
      </w:r>
    </w:p>
    <w:p w:rsidR="00673F36" w:rsidRDefault="00673F36" w:rsidP="00673F36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EE681E" w:rsidRDefault="00EE681E" w:rsidP="00673F36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673F36" w:rsidTr="00673F36">
        <w:tc>
          <w:tcPr>
            <w:tcW w:w="4918" w:type="dxa"/>
          </w:tcPr>
          <w:p w:rsid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673F36" w:rsidTr="00673F36"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«Кто же в гости к нам пришел?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домовенком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Кузей. </w:t>
            </w:r>
            <w:r w:rsidR="005B5B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Игра «</w:t>
            </w:r>
            <w:proofErr w:type="spell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Аюшки</w:t>
            </w:r>
            <w:proofErr w:type="spell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, игровая, восприятие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литературы </w:t>
            </w: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фольклора, </w:t>
            </w: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двигательная</w:t>
            </w:r>
            <w:proofErr w:type="gramEnd"/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673F36" w:rsidTr="00673F36"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«Русская балалайка»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балалайкой.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Пословицы и поговорки о балалайке.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познавательно </w:t>
            </w: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–и</w:t>
            </w:r>
            <w:proofErr w:type="gram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сследовательская,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художественной литературы и фольклора 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673F36" w:rsidTr="00673F36"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«Лисичка </w:t>
            </w: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–с</w:t>
            </w:r>
            <w:proofErr w:type="gram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естричка»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Знакомство со сказкой «Лисичка –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сестричка и серый волк»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художественной литературы и фольклора, </w:t>
            </w: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, музыкальная  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673F36" w:rsidTr="00673F36"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«Масленица дорогая </w:t>
            </w: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–н</w:t>
            </w:r>
            <w:proofErr w:type="gram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аша гостьюшка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годовая»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Масленицей.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песенки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«Блины»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673F36" w:rsidRPr="00673F36" w:rsidRDefault="00673F36" w:rsidP="00673F3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музыкальная</w:t>
            </w:r>
            <w:proofErr w:type="gramEnd"/>
            <w:r w:rsidRPr="00673F36">
              <w:rPr>
                <w:rFonts w:ascii="Times New Roman" w:eastAsia="Times New Roman" w:hAnsi="Times New Roman"/>
                <w:sz w:val="28"/>
                <w:szCs w:val="28"/>
              </w:rPr>
              <w:t>, восприятие художественной литературы и фольклора</w:t>
            </w:r>
          </w:p>
          <w:p w:rsidR="00673F36" w:rsidRPr="00673F36" w:rsidRDefault="00673F36" w:rsidP="00673F36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673F36" w:rsidRPr="00673F36" w:rsidRDefault="00673F36" w:rsidP="00673F36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Pr="00673F36" w:rsidRDefault="00820471" w:rsidP="00673F36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Pr="00C16BD3" w:rsidRDefault="00EE681E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t>МАРТ</w:t>
      </w:r>
    </w:p>
    <w:p w:rsidR="00EE681E" w:rsidRDefault="00EE681E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EE681E" w:rsidTr="00EE681E">
        <w:tc>
          <w:tcPr>
            <w:tcW w:w="4918" w:type="dxa"/>
          </w:tcPr>
          <w:p w:rsid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EE681E" w:rsidTr="00EE681E">
        <w:tc>
          <w:tcPr>
            <w:tcW w:w="4918" w:type="dxa"/>
          </w:tcPr>
          <w:p w:rsid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При солнышке –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епло,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при матушке - добро»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о маме с включением пословиц и поговорок. Самостоятельный рассказ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«Какая моя мама». Пение песенок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о маме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, музыкальная, восприятие художественной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EE681E" w:rsidTr="00EE681E"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«Крошечка </w:t>
            </w:r>
            <w:proofErr w:type="gram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аврошечка</w:t>
            </w:r>
            <w:proofErr w:type="spell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Чтение художественной литературы. Знакомство со сказкой «</w:t>
            </w:r>
            <w:proofErr w:type="spell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 </w:t>
            </w:r>
            <w:proofErr w:type="gram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фольклора, музыкальная, коммуникативная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EE681E" w:rsidTr="00EE681E"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«Весна, весна, </w:t>
            </w:r>
            <w:proofErr w:type="gram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поди</w:t>
            </w:r>
            <w:proofErr w:type="gram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сюда!»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Рассказ о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старинных </w:t>
            </w:r>
            <w:proofErr w:type="gram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обычаях</w:t>
            </w:r>
            <w:proofErr w:type="gram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встречи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весны. Загадывание загадок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о весне. Заучивание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закличек</w:t>
            </w:r>
            <w:proofErr w:type="spell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о весне.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литерату</w:t>
            </w:r>
            <w:proofErr w:type="spellEnd"/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ры</w:t>
            </w:r>
            <w:proofErr w:type="spell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и фольклор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EE681E" w:rsidTr="00EE681E">
        <w:tc>
          <w:tcPr>
            <w:tcW w:w="4918" w:type="dxa"/>
          </w:tcPr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 w:rsidRPr="00EE68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«Пришла весна!»</w:t>
            </w: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заклички</w:t>
            </w:r>
            <w:proofErr w:type="spell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о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весне. Создание из цветных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лоскутков </w:t>
            </w:r>
            <w:proofErr w:type="gramStart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коллективной</w:t>
            </w:r>
            <w:proofErr w:type="gramEnd"/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аппликации «Пришла весна»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конструирование,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</w:t>
            </w:r>
          </w:p>
          <w:p w:rsidR="00EE681E" w:rsidRPr="00EE681E" w:rsidRDefault="00EE681E" w:rsidP="00EE681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81E">
              <w:rPr>
                <w:rFonts w:ascii="Times New Roman" w:eastAsia="Times New Roman" w:hAnsi="Times New Roman"/>
                <w:sz w:val="28"/>
                <w:szCs w:val="28"/>
              </w:rPr>
              <w:t>литературы и фольклор</w:t>
            </w:r>
          </w:p>
          <w:p w:rsidR="00EE681E" w:rsidRPr="00EE681E" w:rsidRDefault="00EE681E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673F36" w:rsidRDefault="00673F36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73F36" w:rsidRDefault="00673F36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D11174" w:rsidRDefault="00D11174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D11174" w:rsidRDefault="00D11174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673F36" w:rsidRPr="00C16BD3" w:rsidRDefault="00EE681E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lastRenderedPageBreak/>
        <w:t>АПРЕЛЬ</w:t>
      </w:r>
    </w:p>
    <w:p w:rsidR="00EE681E" w:rsidRDefault="00EE681E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961B3F" w:rsidTr="00961B3F">
        <w:tc>
          <w:tcPr>
            <w:tcW w:w="4918" w:type="dxa"/>
          </w:tcPr>
          <w:p w:rsid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Фома проведения, содержание</w:t>
            </w:r>
          </w:p>
        </w:tc>
        <w:tc>
          <w:tcPr>
            <w:tcW w:w="4918" w:type="dxa"/>
          </w:tcPr>
          <w:p w:rsid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961B3F" w:rsidTr="00961B3F"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«Шутку шутить </w:t>
            </w:r>
            <w:proofErr w:type="gramStart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–л</w:t>
            </w:r>
            <w:proofErr w:type="gramEnd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юдей насмешить»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потешным фольклором 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–дразнилки, скороговорки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литературы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и фольклора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961B3F" w:rsidTr="00961B3F"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«Небылица </w:t>
            </w:r>
            <w:r w:rsidR="00FE77E9" w:rsidRPr="00961B3F">
              <w:rPr>
                <w:rFonts w:ascii="Times New Roman" w:eastAsia="Times New Roman" w:hAnsi="Times New Roman"/>
                <w:sz w:val="28"/>
                <w:szCs w:val="28"/>
              </w:rPr>
              <w:t>- н</w:t>
            </w: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ебывальщина»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небылицами. 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Разучивание и самостоятельное придумывание небылиц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художественной литературы</w:t>
            </w:r>
            <w:r w:rsidR="00FE77E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 и фольклора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961B3F" w:rsidTr="00961B3F">
        <w:tc>
          <w:tcPr>
            <w:tcW w:w="4918" w:type="dxa"/>
          </w:tcPr>
          <w:p w:rsidR="00961B3F" w:rsidRPr="00961B3F" w:rsidRDefault="00961B3F" w:rsidP="00961B3F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961B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«Русская свистулька»</w:t>
            </w: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Рассказ о глиняной свистульке. Лепка свистулек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познавательно 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–исследовательская,  изобразительная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961B3F" w:rsidTr="00961B3F"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«Чудесный сундучок»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 xml:space="preserve">Раскрашивание свистулек. 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 «Угадай по звуку». Слушание народных мелодий.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FE77E9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Start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,и</w:t>
            </w:r>
            <w:proofErr w:type="gramEnd"/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зобразительная</w:t>
            </w:r>
            <w:proofErr w:type="spellEnd"/>
            <w:r w:rsidR="00FE77E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61B3F" w:rsidRPr="00961B3F" w:rsidRDefault="00961B3F" w:rsidP="00961B3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B3F">
              <w:rPr>
                <w:rFonts w:ascii="Times New Roman" w:eastAsia="Times New Roman" w:hAnsi="Times New Roman"/>
                <w:sz w:val="28"/>
                <w:szCs w:val="28"/>
              </w:rPr>
              <w:t>игровая, музыкальная</w:t>
            </w:r>
          </w:p>
          <w:p w:rsidR="00961B3F" w:rsidRPr="00961B3F" w:rsidRDefault="00961B3F" w:rsidP="00EE681E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EE681E" w:rsidRPr="00EE681E" w:rsidRDefault="00EE681E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673F36" w:rsidRPr="00EE681E" w:rsidRDefault="00673F36" w:rsidP="00EE681E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43817" w:rsidRDefault="00643817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43817" w:rsidRDefault="00643817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43817" w:rsidRDefault="00643817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43817" w:rsidRDefault="00643817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43817" w:rsidRDefault="00643817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643817" w:rsidRDefault="00643817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2A4F5A" w:rsidRDefault="002A4F5A" w:rsidP="00FE77E9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Pr="00C16BD3" w:rsidRDefault="00FE77E9" w:rsidP="00FE77E9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  <w:r w:rsidRPr="00C16BD3">
        <w:rPr>
          <w:rStyle w:val="29"/>
          <w:rFonts w:eastAsiaTheme="minorHAnsi"/>
          <w:b/>
          <w:color w:val="auto"/>
        </w:rPr>
        <w:lastRenderedPageBreak/>
        <w:t>МАЙ</w:t>
      </w:r>
    </w:p>
    <w:p w:rsidR="00FE77E9" w:rsidRDefault="00FE77E9" w:rsidP="00FE77E9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8"/>
      </w:tblGrid>
      <w:tr w:rsidR="00FE77E9" w:rsidTr="00FE77E9">
        <w:tc>
          <w:tcPr>
            <w:tcW w:w="4918" w:type="dxa"/>
          </w:tcPr>
          <w:p w:rsid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Тема</w:t>
            </w:r>
          </w:p>
        </w:tc>
        <w:tc>
          <w:tcPr>
            <w:tcW w:w="4918" w:type="dxa"/>
          </w:tcPr>
          <w:p w:rsid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Форма проведения, содержание</w:t>
            </w:r>
          </w:p>
        </w:tc>
        <w:tc>
          <w:tcPr>
            <w:tcW w:w="4918" w:type="dxa"/>
          </w:tcPr>
          <w:p w:rsid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  <w:r>
              <w:rPr>
                <w:rStyle w:val="29"/>
                <w:rFonts w:eastAsiaTheme="minorHAnsi"/>
                <w:b/>
                <w:color w:val="auto"/>
              </w:rPr>
              <w:t>Вид деятельности</w:t>
            </w:r>
          </w:p>
        </w:tc>
      </w:tr>
      <w:tr w:rsidR="00FE77E9" w:rsidTr="00FE77E9">
        <w:tc>
          <w:tcPr>
            <w:tcW w:w="4918" w:type="dxa"/>
          </w:tcPr>
          <w:p w:rsidR="00FE77E9" w:rsidRPr="00FE77E9" w:rsidRDefault="00FE77E9" w:rsidP="00FE77E9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FE77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«Времена года»</w:t>
            </w: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Рассказ о временах года с использованием соответствующих загадок. Повторение </w:t>
            </w:r>
            <w:proofErr w:type="spellStart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закличек</w:t>
            </w:r>
            <w:proofErr w:type="spellEnd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, песенок о временах года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, восприятие</w:t>
            </w:r>
            <w:r w:rsidRPr="00FE7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художественной литературы </w:t>
            </w: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br/>
              <w:t>и фольклора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FE77E9" w:rsidTr="00FE77E9"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«Волшебная палочка»</w:t>
            </w: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Узнавание знакомых сказок по отрывкам из них, иллюстрациям, предметам.</w:t>
            </w: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Коммуникативная, познавательно –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</w:t>
            </w:r>
            <w:proofErr w:type="gramEnd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художественной литературы и фольклора</w:t>
            </w: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FE77E9" w:rsidTr="00FE77E9">
        <w:tc>
          <w:tcPr>
            <w:tcW w:w="4918" w:type="dxa"/>
          </w:tcPr>
          <w:p w:rsidR="00FE77E9" w:rsidRPr="00FE77E9" w:rsidRDefault="00FE77E9" w:rsidP="00FE77E9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FE77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«Игра с Колобком»</w:t>
            </w: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Самостоятельное творческое развитие сюжета сказки «Колобок»</w:t>
            </w: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Коммуникативная, познавательная –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</w:t>
            </w:r>
            <w:proofErr w:type="gramEnd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 xml:space="preserve">, восприятие художественной литературы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и фольклора</w:t>
            </w: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  <w:tr w:rsidR="00FE77E9" w:rsidTr="00FE77E9">
        <w:tc>
          <w:tcPr>
            <w:tcW w:w="4918" w:type="dxa"/>
          </w:tcPr>
          <w:p w:rsidR="00FE77E9" w:rsidRPr="00FE77E9" w:rsidRDefault="00FE77E9" w:rsidP="00FE77E9">
            <w:pPr>
              <w:widowControl w:val="0"/>
              <w:tabs>
                <w:tab w:val="left" w:pos="757"/>
              </w:tabs>
              <w:rPr>
                <w:rStyle w:val="29"/>
                <w:rFonts w:eastAsiaTheme="minorHAnsi"/>
                <w:b/>
                <w:color w:val="auto"/>
              </w:rPr>
            </w:pPr>
            <w:r w:rsidRPr="00FE77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Встреча с «избой»</w:t>
            </w: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Посиделки в избе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детей с новой сказкой</w:t>
            </w:r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  <w:tc>
          <w:tcPr>
            <w:tcW w:w="4918" w:type="dxa"/>
          </w:tcPr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FE77E9" w:rsidRPr="00FE77E9" w:rsidRDefault="00FE77E9" w:rsidP="00FE77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 xml:space="preserve">восприятие художественной литературы и фольклора, </w:t>
            </w:r>
            <w:proofErr w:type="gramStart"/>
            <w:r w:rsidRPr="00FE77E9">
              <w:rPr>
                <w:rFonts w:ascii="Times New Roman" w:eastAsia="Times New Roman" w:hAnsi="Times New Roman"/>
                <w:sz w:val="28"/>
                <w:szCs w:val="28"/>
              </w:rPr>
              <w:t>музыкальна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proofErr w:type="gramEnd"/>
          </w:p>
          <w:p w:rsidR="00FE77E9" w:rsidRPr="00FE77E9" w:rsidRDefault="00FE77E9" w:rsidP="00FE77E9">
            <w:pPr>
              <w:widowControl w:val="0"/>
              <w:tabs>
                <w:tab w:val="left" w:pos="757"/>
              </w:tabs>
              <w:jc w:val="center"/>
              <w:rPr>
                <w:rStyle w:val="29"/>
                <w:rFonts w:eastAsiaTheme="minorHAnsi"/>
                <w:b/>
                <w:color w:val="auto"/>
              </w:rPr>
            </w:pPr>
          </w:p>
        </w:tc>
      </w:tr>
    </w:tbl>
    <w:p w:rsidR="00FE77E9" w:rsidRPr="00FE77E9" w:rsidRDefault="00FE77E9" w:rsidP="00FE77E9">
      <w:pPr>
        <w:widowControl w:val="0"/>
        <w:tabs>
          <w:tab w:val="left" w:pos="757"/>
        </w:tabs>
        <w:spacing w:after="0" w:line="240" w:lineRule="auto"/>
        <w:jc w:val="center"/>
        <w:rPr>
          <w:rStyle w:val="29"/>
          <w:rFonts w:eastAsiaTheme="minorHAnsi"/>
          <w:b/>
          <w:color w:val="auto"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FE77E9" w:rsidRDefault="00FE77E9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FE77E9" w:rsidRDefault="00FE77E9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FE77E9" w:rsidRDefault="00FE77E9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820471" w:rsidRDefault="00820471" w:rsidP="00A04810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b/>
        </w:rPr>
      </w:pPr>
    </w:p>
    <w:p w:rsidR="005D0344" w:rsidRDefault="008A1CD1" w:rsidP="00A04810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9"/>
          <w:rFonts w:eastAsiaTheme="minorHAnsi"/>
        </w:rPr>
        <w:tab/>
      </w:r>
      <w:r w:rsidR="00787EEA" w:rsidRPr="00C16BD3">
        <w:rPr>
          <w:rStyle w:val="29"/>
          <w:rFonts w:eastAsiaTheme="minorHAnsi"/>
        </w:rPr>
        <w:t>2.3</w:t>
      </w:r>
      <w:r w:rsidR="00A04810" w:rsidRPr="00C16BD3">
        <w:rPr>
          <w:rStyle w:val="29"/>
          <w:rFonts w:eastAsiaTheme="minorHAnsi"/>
        </w:rPr>
        <w:t xml:space="preserve">. </w:t>
      </w:r>
      <w:r w:rsidR="00F73DB3" w:rsidRPr="00C16BD3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B8611A" w:rsidRDefault="00B8611A" w:rsidP="00A04810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1A" w:rsidRPr="00B8611A" w:rsidRDefault="0058759D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ab/>
      </w:r>
      <w:bookmarkStart w:id="6" w:name="_GoBack"/>
      <w:bookmarkEnd w:id="6"/>
      <w:r w:rsidR="00B8611A"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Приоритетная сфера инициативы - познание окружающего мира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Деятельность воспитателя по поддержке детской инициативы: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-создавать условия и поддерживать театрализованную деятельность детей, их стремление переодеваться («рядиться»);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-обеспечить условия для музыкальной импровизации, пения и движений под популярную музыку;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-создать в группе возможность, используя мебель и ткани, строить «дома» и укрытия для игр;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-негативные оценки можно давать только поступкам ребенка и только один на один, а не на глазах у группы;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-недопустимо диктовать детям,  как и во что они должны играть; навязывать им сюжет игры; развивающий потенциал игры определяется тем, что это самостоятельная, организуемая самими детьми деятельность;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-участие взрослого в играх детей полезно при выполнении следующих условий: дети сами приглашают взрослого в игру или 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-привлекать детей к украшению группы к праздникам, обсуждая разные возможности и предложения;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 побуждать детей формировать и выражать собственную эстетическую оценку воспринимаемого, не навязывая им мнения взрослого;</w:t>
      </w:r>
    </w:p>
    <w:p w:rsidR="00B8611A" w:rsidRPr="00B8611A" w:rsidRDefault="00B8611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  <w:r w:rsidRPr="00B8611A"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  <w:t>-привлекать детей к планированию жизни группы на день.</w:t>
      </w:r>
    </w:p>
    <w:p w:rsidR="002A4F5A" w:rsidRPr="00C16BD3" w:rsidRDefault="002A4F5A" w:rsidP="00B8611A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 w:bidi="ru-RU"/>
        </w:rPr>
      </w:pPr>
    </w:p>
    <w:p w:rsidR="00B8611A" w:rsidRDefault="00B8611A" w:rsidP="00A04810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C0F87" w:rsidRDefault="00A04810" w:rsidP="00A04810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sz w:val="28"/>
          <w:lang w:eastAsia="ru-RU"/>
        </w:rPr>
      </w:pPr>
      <w:r w:rsidRPr="00C16BD3">
        <w:rPr>
          <w:rFonts w:ascii="Times New Roman" w:hAnsi="Times New Roman" w:cs="Times New Roman"/>
          <w:sz w:val="28"/>
          <w:szCs w:val="28"/>
        </w:rPr>
        <w:t>2.4.</w:t>
      </w:r>
      <w:r w:rsidR="00FC0F87" w:rsidRPr="00C16BD3">
        <w:rPr>
          <w:rFonts w:ascii="Times New Roman" w:eastAsia="Times New Roman" w:hAnsi="Times New Roman"/>
          <w:bCs/>
          <w:sz w:val="28"/>
          <w:lang w:eastAsia="ru-RU"/>
        </w:rPr>
        <w:t>Особенности взаимодействия с семьями воспитанников</w:t>
      </w:r>
    </w:p>
    <w:p w:rsidR="00CB493D" w:rsidRPr="00C16BD3" w:rsidRDefault="00CB493D" w:rsidP="00A04810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sz w:val="28"/>
          <w:lang w:eastAsia="ru-RU"/>
        </w:rPr>
      </w:pPr>
    </w:p>
    <w:p w:rsidR="00BE4EFE" w:rsidRPr="00F24D10" w:rsidRDefault="00BE4EFE" w:rsidP="00BE4E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В основе эффективной реализации Программы лежит взаимодей</w:t>
      </w:r>
      <w:r w:rsidRPr="00F24D10">
        <w:rPr>
          <w:rFonts w:ascii="Times New Roman" w:hAnsi="Times New Roman"/>
          <w:sz w:val="28"/>
          <w:szCs w:val="28"/>
        </w:rPr>
        <w:softHyphen/>
        <w:t>ствие разнообразных социальных институтов одним из основных из них является семья, в основе которого - понимание значимости развития личности каждого ребенка.</w:t>
      </w:r>
    </w:p>
    <w:p w:rsidR="00BE4EFE" w:rsidRPr="00F24D10" w:rsidRDefault="00BE4EFE" w:rsidP="00BE4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Принципы, на которых строится сотрудничество педагогов и родителей воспитанников в планировании, организации и оценки результата образовательного процесса:</w:t>
      </w:r>
    </w:p>
    <w:p w:rsidR="00BE4EFE" w:rsidRPr="00F24D10" w:rsidRDefault="003D6884" w:rsidP="00A0481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lastRenderedPageBreak/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Равенство.</w:t>
      </w:r>
      <w:r w:rsidR="00BE4EFE" w:rsidRPr="00F24D10">
        <w:rPr>
          <w:rFonts w:ascii="Times New Roman" w:hAnsi="Times New Roman"/>
          <w:sz w:val="28"/>
          <w:szCs w:val="28"/>
        </w:rPr>
        <w:t xml:space="preserve"> Педагоги и родители несут одинаковую ответственность за воспитание детей. Поэтому никто из них не вправе предъявлять требования или отдавать распоряжения друг другу.</w:t>
      </w:r>
    </w:p>
    <w:p w:rsidR="00BE4EFE" w:rsidRPr="00F24D10" w:rsidRDefault="00A04810" w:rsidP="00A0481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Этичност</w:t>
      </w:r>
      <w:r w:rsidR="00BE4EFE" w:rsidRPr="00F24D10">
        <w:rPr>
          <w:rFonts w:ascii="Times New Roman" w:hAnsi="Times New Roman"/>
          <w:b/>
          <w:i/>
          <w:sz w:val="28"/>
          <w:szCs w:val="28"/>
        </w:rPr>
        <w:t>ь</w:t>
      </w:r>
      <w:r w:rsidR="00BE4EFE" w:rsidRPr="00F24D10">
        <w:rPr>
          <w:rFonts w:ascii="Times New Roman" w:hAnsi="Times New Roman"/>
          <w:sz w:val="28"/>
          <w:szCs w:val="28"/>
        </w:rPr>
        <w:t>. Отношения родителей и педагогов должны строиться на основе взаимоуважения. Причем следует стремиться к тому, чтобы уважение друг к другу было не поверхностным, демонстрируемым в присутствии детей, а искренним, присутствующим в душе у каждого участника общения.</w:t>
      </w:r>
    </w:p>
    <w:p w:rsidR="00BE4EFE" w:rsidRPr="00F24D10" w:rsidRDefault="00A04810" w:rsidP="00A0481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Взаимопомощь в воспитании детей</w:t>
      </w:r>
      <w:r w:rsidR="00BE4EFE" w:rsidRPr="00F24D10">
        <w:rPr>
          <w:rFonts w:ascii="Times New Roman" w:hAnsi="Times New Roman"/>
          <w:sz w:val="28"/>
          <w:szCs w:val="28"/>
        </w:rPr>
        <w:t xml:space="preserve">. Образовательный процесс оказывается более продуктивным, когда его организаторы – педагоги и родители – хорошо представляют себе, чем воспитанники заняты в детском саду, дома, дружеские привязанности, интересы, какие у них взаимоотношения с окружающими людьми (взрослыми, сверстниками), каковы их достижения в развитии, трудности. </w:t>
      </w:r>
    </w:p>
    <w:p w:rsidR="00BE4EFE" w:rsidRPr="00F24D10" w:rsidRDefault="00A04810" w:rsidP="00A0481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Информативность среды</w:t>
      </w:r>
      <w:r w:rsidR="00BE4EFE" w:rsidRPr="00F24D10">
        <w:rPr>
          <w:rFonts w:ascii="Times New Roman" w:hAnsi="Times New Roman"/>
          <w:sz w:val="28"/>
          <w:szCs w:val="28"/>
        </w:rPr>
        <w:t>. Для успешного сотрудничества педагоги и родители должны регулярно обмениваться информацией о жизни и деятельности детей в детском саду и дома.</w:t>
      </w:r>
    </w:p>
    <w:p w:rsidR="00BE4EFE" w:rsidRPr="00F24D10" w:rsidRDefault="00A04810" w:rsidP="00BE4EFE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Активность</w:t>
      </w:r>
      <w:r w:rsidR="00BE4EFE" w:rsidRPr="00F24D10">
        <w:rPr>
          <w:rFonts w:ascii="Times New Roman" w:hAnsi="Times New Roman"/>
          <w:sz w:val="28"/>
          <w:szCs w:val="28"/>
        </w:rPr>
        <w:t>.  Включенность родителей в планирование, организацию и оценку результат образования как у</w:t>
      </w:r>
      <w:r w:rsidRPr="00F24D10">
        <w:rPr>
          <w:rFonts w:ascii="Times New Roman" w:hAnsi="Times New Roman"/>
          <w:sz w:val="28"/>
          <w:szCs w:val="28"/>
        </w:rPr>
        <w:t>словие достижения его качества.</w:t>
      </w:r>
    </w:p>
    <w:p w:rsidR="00BE4EFE" w:rsidRPr="00F24D10" w:rsidRDefault="00A04810" w:rsidP="00A0481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Помощь в воспитании детей в семье.</w:t>
      </w:r>
      <w:r w:rsidR="00BE4EFE" w:rsidRPr="00F24D10">
        <w:rPr>
          <w:rFonts w:ascii="Times New Roman" w:hAnsi="Times New Roman"/>
          <w:sz w:val="28"/>
          <w:szCs w:val="28"/>
        </w:rPr>
        <w:t xml:space="preserve"> Родителям не следует давать конкретные рецепты (действовать по предлагаемым алгоритмам бессмысленно, так как ситуация в каждой семье уникальна). Посещение семьи педагогом может быть только в том случае, когда оно соответствует потребностям и педагога, и родителей. Помощь родителям в анализе сложившейся ситуации, показ возможного решения проблемы. Помощь в осознании некоторых исходных принципов эффективного воспитания.</w:t>
      </w:r>
    </w:p>
    <w:p w:rsidR="00BE4EFE" w:rsidRPr="00F24D10" w:rsidRDefault="00A04810" w:rsidP="002A4F5A">
      <w:pPr>
        <w:tabs>
          <w:tab w:val="num" w:pos="1440"/>
        </w:tabs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b/>
          <w:i/>
          <w:sz w:val="28"/>
          <w:szCs w:val="28"/>
        </w:rPr>
        <w:tab/>
      </w:r>
      <w:r w:rsidR="00BE4EFE" w:rsidRPr="00F24D10">
        <w:rPr>
          <w:rFonts w:ascii="Times New Roman" w:hAnsi="Times New Roman"/>
          <w:i/>
          <w:sz w:val="28"/>
          <w:szCs w:val="28"/>
        </w:rPr>
        <w:t>Диалогичность общения</w:t>
      </w:r>
      <w:r w:rsidR="00BE4EFE" w:rsidRPr="00F24D10">
        <w:rPr>
          <w:rFonts w:ascii="Times New Roman" w:hAnsi="Times New Roman"/>
          <w:b/>
          <w:i/>
          <w:sz w:val="28"/>
          <w:szCs w:val="28"/>
        </w:rPr>
        <w:t>.</w:t>
      </w:r>
      <w:r w:rsidR="00BE4EFE" w:rsidRPr="00F24D10">
        <w:rPr>
          <w:rFonts w:ascii="Times New Roman" w:hAnsi="Times New Roman"/>
          <w:sz w:val="28"/>
          <w:szCs w:val="28"/>
        </w:rPr>
        <w:t xml:space="preserve"> Участвуя в общих собраниях, в разных совместных мероприятиях, педагоги и родители должны стремиться к диалогу в обсуждении животрепещущих тем. Обмен мнениями должен проходить на равноправ</w:t>
      </w:r>
      <w:r w:rsidR="002A4F5A">
        <w:rPr>
          <w:rFonts w:ascii="Times New Roman" w:hAnsi="Times New Roman"/>
          <w:sz w:val="28"/>
          <w:szCs w:val="28"/>
        </w:rPr>
        <w:t>ной основе.</w:t>
      </w:r>
    </w:p>
    <w:p w:rsidR="00BE4EFE" w:rsidRPr="00F24D10" w:rsidRDefault="00BE4EFE" w:rsidP="002A4F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4C7F">
        <w:rPr>
          <w:rFonts w:ascii="Times New Roman" w:hAnsi="Times New Roman"/>
          <w:sz w:val="28"/>
          <w:szCs w:val="28"/>
        </w:rPr>
        <w:t>Целевой ориентир:</w:t>
      </w:r>
      <w:r w:rsidR="00914C7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D10">
        <w:rPr>
          <w:rFonts w:ascii="Times New Roman" w:hAnsi="Times New Roman"/>
          <w:sz w:val="28"/>
          <w:szCs w:val="28"/>
        </w:rPr>
        <w:t>обеспечение  партнерского взаимодействия с семьей.</w:t>
      </w:r>
    </w:p>
    <w:p w:rsidR="00BE4EFE" w:rsidRPr="00F24D10" w:rsidRDefault="00BE4EFE" w:rsidP="00BE4EFE">
      <w:pPr>
        <w:spacing w:after="0" w:line="240" w:lineRule="auto"/>
        <w:ind w:firstLine="300"/>
        <w:rPr>
          <w:rFonts w:ascii="Times New Roman" w:hAnsi="Times New Roman"/>
          <w:i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Задачи:</w:t>
      </w:r>
    </w:p>
    <w:p w:rsidR="00BE4EFE" w:rsidRPr="00F24D10" w:rsidRDefault="003D6884" w:rsidP="003D6884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E4EFE" w:rsidRPr="00F24D10" w:rsidRDefault="003D6884" w:rsidP="003D6884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BE4EFE" w:rsidRPr="00F24D10" w:rsidRDefault="003D6884" w:rsidP="003D6884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 открытости дошкольного образования; создание условий для участия родителей (законных представителей) в образовательной деятельности;</w:t>
      </w:r>
    </w:p>
    <w:p w:rsidR="00BE4EFE" w:rsidRPr="00F24D10" w:rsidRDefault="003D6884" w:rsidP="003D6884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защита детей от всех форм физического и психического насилия;</w:t>
      </w:r>
    </w:p>
    <w:p w:rsidR="00BE4EFE" w:rsidRPr="00F24D10" w:rsidRDefault="003D6884" w:rsidP="003D6884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-</w:t>
      </w:r>
      <w:r w:rsidR="00BE4EFE" w:rsidRPr="00F24D10">
        <w:rPr>
          <w:rFonts w:ascii="Times New Roman" w:hAnsi="Times New Roman"/>
          <w:sz w:val="28"/>
          <w:szCs w:val="28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E4EFE" w:rsidRPr="00F24D10" w:rsidRDefault="00BE4EFE" w:rsidP="00BE4EFE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0B3E" w:rsidRDefault="008F0B3E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8F0B3E" w:rsidRDefault="002A4F5A" w:rsidP="00E172C8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3A1352" w:rsidRDefault="003A1352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B8611A" w:rsidRDefault="00B8611A" w:rsidP="00E172C8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E172C8" w:rsidRPr="00F75903" w:rsidRDefault="00E172C8" w:rsidP="00E172C8">
      <w:pPr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  <w:lang w:val="en-US"/>
        </w:rPr>
        <w:lastRenderedPageBreak/>
        <w:t>III</w:t>
      </w:r>
      <w:r w:rsidRPr="00F75903">
        <w:rPr>
          <w:rFonts w:ascii="Times New Roman" w:hAnsi="Times New Roman"/>
          <w:b/>
          <w:color w:val="0D0D0D"/>
          <w:sz w:val="28"/>
          <w:szCs w:val="28"/>
        </w:rPr>
        <w:t>. ОРГАНИЗАЦИОННЫЙ РАЗДЕ</w:t>
      </w:r>
      <w:r w:rsidR="003E036E">
        <w:rPr>
          <w:rFonts w:ascii="Times New Roman" w:hAnsi="Times New Roman"/>
          <w:b/>
          <w:color w:val="0D0D0D"/>
          <w:sz w:val="28"/>
          <w:szCs w:val="28"/>
        </w:rPr>
        <w:t>Л</w:t>
      </w:r>
    </w:p>
    <w:p w:rsidR="002D78A9" w:rsidRDefault="002D78A9" w:rsidP="00E172C8">
      <w:pPr>
        <w:pStyle w:val="a3"/>
        <w:numPr>
          <w:ilvl w:val="1"/>
          <w:numId w:val="46"/>
        </w:numPr>
        <w:rPr>
          <w:rFonts w:ascii="Times New Roman" w:hAnsi="Times New Roman"/>
          <w:color w:val="0D0D0D"/>
          <w:sz w:val="28"/>
          <w:szCs w:val="28"/>
        </w:rPr>
      </w:pPr>
      <w:r w:rsidRPr="00C16BD3">
        <w:rPr>
          <w:rFonts w:ascii="Times New Roman" w:hAnsi="Times New Roman"/>
          <w:color w:val="0D0D0D"/>
          <w:sz w:val="28"/>
          <w:szCs w:val="28"/>
        </w:rPr>
        <w:t>Психолого-педагогические условия, обеспечивающие развитие ребенка</w:t>
      </w:r>
    </w:p>
    <w:p w:rsidR="00C16BD3" w:rsidRPr="00C16BD3" w:rsidRDefault="00C16BD3" w:rsidP="00C16BD3">
      <w:pPr>
        <w:pStyle w:val="a3"/>
        <w:ind w:left="1571"/>
        <w:rPr>
          <w:rFonts w:ascii="Times New Roman" w:hAnsi="Times New Roman"/>
          <w:color w:val="0D0D0D"/>
          <w:sz w:val="28"/>
          <w:szCs w:val="28"/>
        </w:rPr>
      </w:pPr>
    </w:p>
    <w:p w:rsidR="00E172C8" w:rsidRPr="00E172C8" w:rsidRDefault="00AE0E9C" w:rsidP="00F7590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72C8">
        <w:rPr>
          <w:rFonts w:ascii="Times New Roman" w:hAnsi="Times New Roman"/>
          <w:sz w:val="28"/>
          <w:szCs w:val="28"/>
        </w:rPr>
        <w:t>С целью обеспечения развития ребенка в соответствии с возрастными и индивидуальными возможностями и интересами, созданы психолого-педагогические условия:</w:t>
      </w:r>
    </w:p>
    <w:p w:rsidR="00E172C8" w:rsidRPr="00E172C8" w:rsidRDefault="008A1CD1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2C8" w:rsidRPr="00E172C8">
        <w:rPr>
          <w:rFonts w:ascii="Times New Roman" w:hAnsi="Times New Roman" w:cs="Times New Roman"/>
          <w:sz w:val="28"/>
          <w:szCs w:val="28"/>
        </w:rPr>
        <w:t xml:space="preserve">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E172C8" w:rsidRPr="00E172C8" w:rsidRDefault="008A1CD1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C8" w:rsidRPr="00E172C8">
        <w:rPr>
          <w:rFonts w:ascii="Times New Roman" w:hAnsi="Times New Roman" w:cs="Times New Roman"/>
          <w:sz w:val="28"/>
          <w:szCs w:val="28"/>
        </w:rPr>
        <w:t xml:space="preserve"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E172C8" w:rsidRPr="00E172C8" w:rsidRDefault="008A1CD1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C8" w:rsidRPr="00E172C8">
        <w:rPr>
          <w:rFonts w:ascii="Times New Roman" w:hAnsi="Times New Roman" w:cs="Times New Roman"/>
          <w:sz w:val="28"/>
          <w:szCs w:val="28"/>
        </w:rPr>
        <w:t xml:space="preserve">Формирование игры как важнейшего фактора развития ребенка. </w:t>
      </w:r>
    </w:p>
    <w:p w:rsidR="00E172C8" w:rsidRPr="00E172C8" w:rsidRDefault="008A1CD1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C8" w:rsidRPr="00E172C8">
        <w:rPr>
          <w:rFonts w:ascii="Times New Roman" w:hAnsi="Times New Roman" w:cs="Times New Roman"/>
          <w:sz w:val="28"/>
          <w:szCs w:val="28"/>
        </w:rPr>
        <w:t xml:space="preserve">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E172C8" w:rsidRPr="00E172C8" w:rsidRDefault="008A1CD1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C8" w:rsidRPr="00E172C8">
        <w:rPr>
          <w:rFonts w:ascii="Times New Roman" w:hAnsi="Times New Roman" w:cs="Times New Roman"/>
          <w:sz w:val="28"/>
          <w:szCs w:val="28"/>
        </w:rPr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E172C8" w:rsidRPr="00E172C8" w:rsidRDefault="008A1CD1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C8" w:rsidRPr="00E172C8">
        <w:rPr>
          <w:rFonts w:ascii="Times New Roman" w:hAnsi="Times New Roman" w:cs="Times New Roman"/>
          <w:sz w:val="28"/>
          <w:szCs w:val="28"/>
        </w:rPr>
        <w:t xml:space="preserve">Участие семьи как необходимое условие для полноценного развития ребенка дошкольного возраста. </w:t>
      </w:r>
    </w:p>
    <w:p w:rsidR="00F75903" w:rsidRDefault="008A1CD1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C8" w:rsidRPr="00E172C8">
        <w:rPr>
          <w:rFonts w:ascii="Times New Roman" w:hAnsi="Times New Roman" w:cs="Times New Roman"/>
          <w:sz w:val="28"/>
          <w:szCs w:val="28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8A7B73" w:rsidRPr="008A7B73" w:rsidRDefault="008A7B73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F88" w:rsidRPr="00C16BD3" w:rsidRDefault="008A7B73" w:rsidP="008A7B73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6BD3"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</w:t>
      </w:r>
      <w:r w:rsidR="00DD79D6" w:rsidRPr="00C16BD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74225" w:rsidRPr="008A7B73" w:rsidRDefault="00374225" w:rsidP="00374225">
      <w:pPr>
        <w:pStyle w:val="a3"/>
        <w:spacing w:after="0" w:line="240" w:lineRule="auto"/>
        <w:ind w:left="1571"/>
        <w:rPr>
          <w:rFonts w:ascii="Times New Roman" w:hAnsi="Times New Roman"/>
          <w:sz w:val="28"/>
          <w:szCs w:val="28"/>
        </w:rPr>
      </w:pPr>
    </w:p>
    <w:p w:rsidR="005B3F88" w:rsidRPr="00F75903" w:rsidRDefault="005B3F88" w:rsidP="008A7B7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A7B73">
        <w:rPr>
          <w:rFonts w:ascii="Times New Roman" w:hAnsi="Times New Roman"/>
          <w:sz w:val="28"/>
          <w:szCs w:val="28"/>
        </w:rPr>
        <w:t>Развивающая</w:t>
      </w:r>
      <w:r w:rsidRPr="00F75903">
        <w:rPr>
          <w:rFonts w:ascii="Times New Roman" w:hAnsi="Times New Roman"/>
          <w:sz w:val="28"/>
          <w:szCs w:val="28"/>
        </w:rPr>
        <w:t xml:space="preserve"> предметно-пространственная среда-часть образовательной среды, представленная специально организованным пространством, материалами, оборудованием и средствами воспитания и обучения детей дошкольного возраста, охраны и укрепления их здоровья, предоставляющими возможност</w:t>
      </w:r>
      <w:r w:rsidR="00DD79D6">
        <w:rPr>
          <w:rFonts w:ascii="Times New Roman" w:hAnsi="Times New Roman"/>
          <w:sz w:val="28"/>
          <w:szCs w:val="28"/>
        </w:rPr>
        <w:t xml:space="preserve">ь учета особенностей и коррекции </w:t>
      </w:r>
      <w:r w:rsidRPr="00F75903">
        <w:rPr>
          <w:rFonts w:ascii="Times New Roman" w:hAnsi="Times New Roman"/>
          <w:sz w:val="28"/>
          <w:szCs w:val="28"/>
        </w:rPr>
        <w:t>недостатков их развития.</w:t>
      </w:r>
    </w:p>
    <w:p w:rsidR="002244B3" w:rsidRDefault="00490307" w:rsidP="002244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75903">
        <w:rPr>
          <w:rFonts w:ascii="Times New Roman" w:hAnsi="Times New Roman"/>
          <w:sz w:val="28"/>
          <w:szCs w:val="28"/>
        </w:rPr>
        <w:lastRenderedPageBreak/>
        <w:t>Предметно-пространственная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</w:t>
      </w:r>
      <w:r w:rsidR="004D1FEE" w:rsidRPr="00F75903">
        <w:rPr>
          <w:rFonts w:ascii="Times New Roman" w:hAnsi="Times New Roman"/>
          <w:sz w:val="28"/>
          <w:szCs w:val="28"/>
        </w:rPr>
        <w:t>.</w:t>
      </w:r>
      <w:r w:rsidR="00DD79D6">
        <w:rPr>
          <w:rFonts w:ascii="Times New Roman" w:hAnsi="Times New Roman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При пр</w:t>
      </w:r>
      <w:r w:rsidR="00DD79D6">
        <w:rPr>
          <w:rFonts w:ascii="Times New Roman" w:eastAsia="Calibri" w:hAnsi="Times New Roman" w:cs="Times New Roman"/>
          <w:color w:val="0D0D0D"/>
          <w:sz w:val="28"/>
          <w:szCs w:val="28"/>
        </w:rPr>
        <w:t>о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ектировании РППС учитывается целостность образовательного процесса, в заданных Стандартом образовательных областях: социально-коммуникативной, познавательной, речевой, художественно-эстетической, физической.</w:t>
      </w:r>
    </w:p>
    <w:p w:rsidR="00A30108" w:rsidRDefault="00A30108" w:rsidP="002244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A30108" w:rsidRDefault="00A30108" w:rsidP="002244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42"/>
        <w:gridCol w:w="2496"/>
        <w:gridCol w:w="9416"/>
      </w:tblGrid>
      <w:tr w:rsidR="00BD2933" w:rsidRPr="004F4B81" w:rsidTr="00DD79D6">
        <w:tc>
          <w:tcPr>
            <w:tcW w:w="2842" w:type="dxa"/>
          </w:tcPr>
          <w:p w:rsidR="00BD2933" w:rsidRPr="004F4B81" w:rsidRDefault="0035722F" w:rsidP="0035722F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2496" w:type="dxa"/>
          </w:tcPr>
          <w:p w:rsidR="00BD2933" w:rsidRPr="004F4B81" w:rsidRDefault="00BD2933" w:rsidP="002244B3">
            <w:pPr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color w:val="0D0D0D"/>
                <w:sz w:val="26"/>
                <w:szCs w:val="26"/>
              </w:rPr>
              <w:t>Центры активности</w:t>
            </w:r>
          </w:p>
        </w:tc>
        <w:tc>
          <w:tcPr>
            <w:tcW w:w="9416" w:type="dxa"/>
          </w:tcPr>
          <w:p w:rsidR="00BD2933" w:rsidRPr="004F4B81" w:rsidRDefault="0035722F" w:rsidP="00BD2933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Примерный перечень средств обучения и воспитания</w:t>
            </w:r>
          </w:p>
        </w:tc>
      </w:tr>
      <w:tr w:rsidR="00BD2933" w:rsidRPr="004F4B81" w:rsidTr="00DD79D6">
        <w:tc>
          <w:tcPr>
            <w:tcW w:w="2842" w:type="dxa"/>
          </w:tcPr>
          <w:p w:rsidR="00BD2933" w:rsidRPr="004F4B81" w:rsidRDefault="00BD2933" w:rsidP="00BD2933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6" w:type="dxa"/>
          </w:tcPr>
          <w:p w:rsidR="00BD2933" w:rsidRPr="004F4B81" w:rsidRDefault="00BD2933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Центр</w:t>
            </w:r>
          </w:p>
          <w:p w:rsidR="00BD2933" w:rsidRPr="004F4B81" w:rsidRDefault="00BD2933" w:rsidP="00BD2933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сюжетно ролевой игры</w:t>
            </w:r>
          </w:p>
        </w:tc>
        <w:tc>
          <w:tcPr>
            <w:tcW w:w="9416" w:type="dxa"/>
            <w:tcBorders>
              <w:bottom w:val="single" w:sz="4" w:space="0" w:color="000000"/>
            </w:tcBorders>
          </w:tcPr>
          <w:p w:rsidR="00BD2933" w:rsidRPr="004F4B81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-</w:t>
            </w:r>
            <w:r w:rsidRPr="004F4B81">
              <w:rPr>
                <w:rFonts w:ascii="Times New Roman" w:eastAsia="Arial" w:hAnsi="Times New Roman"/>
                <w:sz w:val="26"/>
                <w:szCs w:val="26"/>
              </w:rPr>
              <w:t xml:space="preserve">пупсы, куклы, символизирующие детей старшего возраста, взрослых; </w:t>
            </w:r>
          </w:p>
          <w:p w:rsidR="00BD2933" w:rsidRPr="004F4B81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eastAsia="Arial" w:hAnsi="Times New Roman"/>
                <w:sz w:val="26"/>
                <w:szCs w:val="26"/>
              </w:rPr>
              <w:t xml:space="preserve">-куклы-девочки и куклы-мальчики; </w:t>
            </w:r>
          </w:p>
          <w:p w:rsidR="00BD2933" w:rsidRPr="004F4B81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eastAsia="Arial" w:hAnsi="Times New Roman"/>
                <w:sz w:val="26"/>
                <w:szCs w:val="26"/>
              </w:rPr>
              <w:t xml:space="preserve">-куклы, изображающие людей разных рас и национальностей; </w:t>
            </w:r>
          </w:p>
          <w:p w:rsidR="00BD2933" w:rsidRPr="004F4B81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eastAsia="Arial" w:hAnsi="Times New Roman"/>
                <w:sz w:val="26"/>
                <w:szCs w:val="26"/>
              </w:rPr>
              <w:t xml:space="preserve">-куклы и игрушки, изготовленные детьми и родителями; </w:t>
            </w:r>
          </w:p>
          <w:p w:rsidR="00BD2933" w:rsidRPr="004F4B81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eastAsia="Arial" w:hAnsi="Times New Roman"/>
                <w:sz w:val="26"/>
                <w:szCs w:val="26"/>
              </w:rPr>
              <w:t xml:space="preserve">-повседневные предметы быта, предметы и материалы для обыгрывания «семейных сюжетов»; </w:t>
            </w:r>
          </w:p>
          <w:p w:rsidR="00BD2933" w:rsidRPr="004F4B81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eastAsia="Arial" w:hAnsi="Times New Roman"/>
                <w:sz w:val="26"/>
                <w:szCs w:val="26"/>
              </w:rPr>
              <w:t>-игровые предметы бытовой техники и технический игровой материал;</w:t>
            </w:r>
          </w:p>
          <w:p w:rsidR="00BD2933" w:rsidRDefault="00BD2933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F4B81">
              <w:rPr>
                <w:rFonts w:ascii="Times New Roman" w:eastAsia="Arial" w:hAnsi="Times New Roman"/>
                <w:sz w:val="26"/>
                <w:szCs w:val="26"/>
              </w:rPr>
              <w:t>- аксессуары для ролевых игр, отражающих особенности семейной культуры детей (элементы национальных костюмов и т. д.);</w:t>
            </w:r>
          </w:p>
          <w:p w:rsidR="00A30108" w:rsidRDefault="00A30108" w:rsidP="00BD2933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A30108" w:rsidRPr="004F4B81" w:rsidRDefault="00A30108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79D6" w:rsidRPr="004F4B81" w:rsidTr="00A30108">
        <w:trPr>
          <w:trHeight w:val="5802"/>
        </w:trPr>
        <w:tc>
          <w:tcPr>
            <w:tcW w:w="2842" w:type="dxa"/>
          </w:tcPr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lastRenderedPageBreak/>
              <w:t>Познавательное развитие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Центр математики</w:t>
            </w: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610C" w:rsidRPr="00F24D10" w:rsidRDefault="0080610C" w:rsidP="008061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D10">
              <w:rPr>
                <w:rFonts w:ascii="Times New Roman" w:hAnsi="Times New Roman"/>
                <w:sz w:val="26"/>
                <w:szCs w:val="26"/>
              </w:rPr>
              <w:t xml:space="preserve">Центр </w:t>
            </w:r>
          </w:p>
          <w:p w:rsidR="00DD79D6" w:rsidRPr="004F4B81" w:rsidRDefault="0080610C" w:rsidP="008061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D10">
              <w:rPr>
                <w:rFonts w:ascii="Times New Roman" w:hAnsi="Times New Roman"/>
                <w:sz w:val="26"/>
                <w:szCs w:val="26"/>
              </w:rPr>
              <w:t>«Мы строители»</w:t>
            </w: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BD2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30108" w:rsidRDefault="00A30108" w:rsidP="00A301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0C" w:rsidRDefault="0080610C" w:rsidP="00A301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30108" w:rsidRPr="004F4B81" w:rsidRDefault="00A30108" w:rsidP="00A301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lastRenderedPageBreak/>
              <w:t>Центр «</w:t>
            </w:r>
            <w:proofErr w:type="gramStart"/>
            <w:r w:rsidRPr="004F4B81">
              <w:rPr>
                <w:rFonts w:ascii="Times New Roman" w:hAnsi="Times New Roman"/>
                <w:sz w:val="26"/>
                <w:szCs w:val="26"/>
              </w:rPr>
              <w:t>Я-исследователь</w:t>
            </w:r>
            <w:proofErr w:type="gramEnd"/>
            <w:r w:rsidRPr="004F4B8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30108" w:rsidRPr="004F4B81" w:rsidRDefault="00A30108" w:rsidP="00A301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F24D1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F24D1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79D6" w:rsidRDefault="00DD79D6" w:rsidP="00F24D1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9D6" w:rsidRPr="004F4B81" w:rsidRDefault="00DD79D6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36E" w:rsidRDefault="003E036E" w:rsidP="003E036E">
            <w:pPr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3E036E">
            <w:pPr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914C7F" w:rsidRDefault="00914C7F" w:rsidP="003E036E">
            <w:pPr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914C7F" w:rsidRDefault="00914C7F" w:rsidP="003E036E">
            <w:pPr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Default="00DD79D6" w:rsidP="003E036E">
            <w:pPr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r w:rsidRPr="00DD79D6">
              <w:rPr>
                <w:rStyle w:val="29"/>
                <w:rFonts w:eastAsiaTheme="minorEastAsia"/>
                <w:color w:val="auto"/>
                <w:sz w:val="26"/>
                <w:szCs w:val="26"/>
              </w:rPr>
              <w:lastRenderedPageBreak/>
              <w:t>Центр нравственно патриотического воспитания</w:t>
            </w:r>
          </w:p>
          <w:p w:rsidR="003E036E" w:rsidRDefault="003E036E" w:rsidP="00BD2933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r>
              <w:rPr>
                <w:rStyle w:val="29"/>
                <w:rFonts w:eastAsiaTheme="minorEastAsia"/>
                <w:color w:val="auto"/>
                <w:sz w:val="26"/>
                <w:szCs w:val="26"/>
              </w:rPr>
              <w:t>(вариативная часть)</w:t>
            </w:r>
          </w:p>
          <w:p w:rsidR="00DD79D6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Default="00DD79D6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A30108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A30108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A30108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A30108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DD79D6" w:rsidRPr="00DD79D6" w:rsidRDefault="00DD79D6" w:rsidP="00A301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  <w:tcBorders>
              <w:bottom w:val="single" w:sz="4" w:space="0" w:color="auto"/>
            </w:tcBorders>
          </w:tcPr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lastRenderedPageBreak/>
              <w:t>Разнообразный игровой сенсорный математический материал из различных материалов (дерево, пластик и т.д.)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Предметы для складывания друг в друга, установки друг на друга, заполнения, контейнеры разнообразных форм и размеров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Мерные стаканы, сантиметровые ленты, линейки и другие измерительные инструменты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Наполнители мерных форм: песок, крупа, вода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Часы различных размеров и конструкций «исследовательского характера»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Конструкторы и материалы для конструирования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proofErr w:type="gramStart"/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Календари (годовые, квартальные, ежемесячные), на которых размещаются символы времени (день, месяц, год, дни недели, праздники) и можно делать пометки, изменения</w:t>
            </w:r>
            <w:proofErr w:type="gramEnd"/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Развивающие математические издания, рабочие тетради, печатные дидактические математические  материалы для детей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Интерактивные столы, интерактивные доски, планшеты и другую компьютерную технику и устройства с необходимым программным обеспечением, различными компьютерными играми, доступом к образовательным электронным ресурсам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proofErr w:type="spellStart"/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Пазлы</w:t>
            </w:r>
            <w:proofErr w:type="spellEnd"/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 и мозаики, пластилин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Краски, карандаши, фломастеры, ручки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proofErr w:type="gramStart"/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Видео-и</w:t>
            </w:r>
            <w:proofErr w:type="gramEnd"/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 аудио записи</w:t>
            </w:r>
          </w:p>
          <w:p w:rsidR="00D302C9" w:rsidRPr="00D302C9" w:rsidRDefault="00D302C9" w:rsidP="00D302C9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D302C9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Расходные материалы</w:t>
            </w:r>
          </w:p>
          <w:p w:rsidR="00DF6B83" w:rsidRDefault="00DF6B83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Напольный  строительный  материал;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Настольный строительный материал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Конструкторы из различного материала Конструкторы с металлическими деталями - старший возраст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Строительные кубики разных форм и размеров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Технические игрушки: различные виды машин, роботы, фотоаппараты и </w:t>
            </w:r>
            <w:proofErr w:type="spellStart"/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др</w:t>
            </w:r>
            <w:proofErr w:type="spellEnd"/>
            <w:proofErr w:type="gramEnd"/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Инструменты: молотки, пилы, отвертки</w:t>
            </w:r>
          </w:p>
          <w:p w:rsidR="00DF6B83" w:rsidRDefault="00DF6B83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DF6B83" w:rsidRDefault="00DF6B83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DF6B83" w:rsidRDefault="00DF6B83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lastRenderedPageBreak/>
              <w:t>Различные сыпучие природные материалы (песок, крупы и пр.)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Предметы домашнего обихода: будильники, радио, </w:t>
            </w:r>
            <w:proofErr w:type="spell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корманные</w:t>
            </w:r>
            <w:proofErr w:type="spellEnd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 фонарики)</w:t>
            </w:r>
            <w:proofErr w:type="gramEnd"/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Предметы и приспособления для водных экспериментов, для переливания, </w:t>
            </w:r>
            <w:proofErr w:type="spell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вычерпывания</w:t>
            </w:r>
            <w:proofErr w:type="spellEnd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, сита, пипетки, шприцы для забора жидкости (без иголок!) </w:t>
            </w:r>
            <w:proofErr w:type="spell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ит</w:t>
            </w:r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.д</w:t>
            </w:r>
            <w:proofErr w:type="spellEnd"/>
            <w:proofErr w:type="gramEnd"/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Приборы и инструменты для визуальных исследований: цифровые микроскопы, детские микроскопы, контейнеры с лупой в крышке, увеличительные стекла (лупы), зеркальца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Магниты, металлофон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.-разнообразные природные материалы (камни, минералы, ракушки, шишки, желуди и т.п.);</w:t>
            </w:r>
            <w:proofErr w:type="gramEnd"/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-стол для занятий с песком и водой со встроенными в него двумя раздельными поддонами, оборудованными легкими крышками, достаточными по объему для одновременной работы двух-трех детей. Высота стола должна учитывать рост детей;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-книги, энциклопедии и наборы картинок (иллюстраций, фотографий), снабженные надписями изображения Земли, планет Солнечной системы и Вселенной, земных ландшафтов и стихий, животных, растений, отображающих происхождение жизни на Земле;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-глобус </w:t>
            </w:r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и(</w:t>
            </w:r>
            <w:proofErr w:type="gramEnd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или) географическая карта;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-модели, паззлы, картинки, представляющие людей разных рас, возрастов, физических особенностей (цвет, длина волос, наличие очков, веснушек, морщин и т.п.);</w:t>
            </w:r>
            <w:proofErr w:type="gramEnd"/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-дидактические игры (лото, домино, паззлы), позволяющие знакомиться и классифицировать животных, растения, овощи/фрукты/грибы;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-различные виды календарей (</w:t>
            </w:r>
            <w:proofErr w:type="gramStart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настенный</w:t>
            </w:r>
            <w:proofErr w:type="gramEnd"/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, отрывной, времен года, дней недели);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-часы (песочные, механические);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-наборы для экспериментирования (увеличительные стекла, микроскоп, емкости различных конфигураций и объемов, мерные ложки, сита, водяные мельницы и т.п.);</w:t>
            </w:r>
          </w:p>
          <w:p w:rsidR="00DF6B83" w:rsidRDefault="00DF6B83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DF6B83" w:rsidRDefault="00DF6B83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D302C9" w:rsidRDefault="00D302C9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lastRenderedPageBreak/>
              <w:t>Аксессуары для ролевых игр, принятые в национальной культуре и культуре семей, из которых происходят дети. Карта города (района).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-Материалы (береста, кожа, воск и вощеные дощечки, гусиные перья и пр.) для исследования в рамках темы проекта. Например, «Чем писали наши предки», «Из чего строили дома», «Как освещали жилища» и пр. 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-Книги, иллюстрации, фотографии, видеофильмы, раскрывающие эволюционные процессы. 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- 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коробки, картонные трубки, отрезы ткани и иные материалы. 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 xml:space="preserve">-Предметы быта из разных исторических и культурных контекстов. </w:t>
            </w:r>
          </w:p>
          <w:p w:rsidR="000E508B" w:rsidRPr="000E508B" w:rsidRDefault="000E508B" w:rsidP="000E508B">
            <w:pPr>
              <w:jc w:val="both"/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</w:pPr>
            <w:r w:rsidRPr="000E508B">
              <w:rPr>
                <w:rFonts w:ascii="Times New Roman" w:eastAsiaTheme="minorEastAsia" w:hAnsi="Times New Roman"/>
                <w:color w:val="231F20"/>
                <w:sz w:val="26"/>
                <w:szCs w:val="26"/>
                <w:lang w:bidi="ru-RU"/>
              </w:rPr>
              <w:t>-Наборы дидактических карточек «Дома», «Транспорт», русская изба с атрибутами русского быта, куклы в русских национальных костюмах.</w:t>
            </w:r>
          </w:p>
          <w:p w:rsidR="00D302C9" w:rsidRDefault="00D302C9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D302C9" w:rsidRDefault="00D302C9" w:rsidP="00812F62">
            <w:pPr>
              <w:jc w:val="both"/>
              <w:rPr>
                <w:rStyle w:val="29"/>
                <w:rFonts w:eastAsiaTheme="minorEastAsia"/>
                <w:sz w:val="26"/>
                <w:szCs w:val="26"/>
              </w:rPr>
            </w:pPr>
          </w:p>
          <w:p w:rsidR="003E036E" w:rsidRDefault="003E036E" w:rsidP="00A30108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3E036E" w:rsidRDefault="003E036E" w:rsidP="00A30108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3E036E" w:rsidRDefault="003E036E" w:rsidP="00A30108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3E036E" w:rsidRDefault="003E036E" w:rsidP="00A30108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DD79D6" w:rsidRPr="00A30108" w:rsidRDefault="00DD79D6" w:rsidP="00812F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2933" w:rsidRPr="004F4B81" w:rsidTr="00DD79D6">
        <w:tc>
          <w:tcPr>
            <w:tcW w:w="2842" w:type="dxa"/>
          </w:tcPr>
          <w:p w:rsidR="00812F62" w:rsidRPr="00A30108" w:rsidRDefault="00812F62" w:rsidP="000E508B">
            <w:pPr>
              <w:ind w:right="113"/>
              <w:rPr>
                <w:rStyle w:val="29"/>
                <w:rFonts w:eastAsiaTheme="minorEastAsia"/>
                <w:b/>
                <w:color w:val="auto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lastRenderedPageBreak/>
              <w:t>Речевое развитие</w:t>
            </w:r>
          </w:p>
          <w:p w:rsidR="00BD2933" w:rsidRPr="00A30108" w:rsidRDefault="00BD2933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6" w:type="dxa"/>
          </w:tcPr>
          <w:p w:rsidR="00812F62" w:rsidRPr="00A30108" w:rsidRDefault="00812F62" w:rsidP="000E508B">
            <w:pPr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Центр детской книги</w:t>
            </w: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4F4B81">
            <w:pPr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812F62">
            <w:pPr>
              <w:jc w:val="center"/>
              <w:rPr>
                <w:rStyle w:val="29"/>
                <w:rFonts w:eastAsiaTheme="minorEastAsia"/>
                <w:b/>
                <w:color w:val="auto"/>
                <w:sz w:val="26"/>
                <w:szCs w:val="26"/>
              </w:rPr>
            </w:pPr>
          </w:p>
          <w:p w:rsidR="004F4B81" w:rsidRPr="00A30108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  <w:tcBorders>
              <w:top w:val="single" w:sz="4" w:space="0" w:color="auto"/>
            </w:tcBorders>
          </w:tcPr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lastRenderedPageBreak/>
              <w:t>Полка-витрина с 3-4 горизонтальными отделениями на разном уровне, позволяющими детям видеть обложку, выбирать и возвращать книги на место.</w:t>
            </w:r>
          </w:p>
          <w:p w:rsidR="00812F62" w:rsidRPr="00A30108" w:rsidRDefault="00812F62" w:rsidP="00812F62">
            <w:pPr>
              <w:ind w:firstLine="7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Книги: разных жанров, форматов, с мелким (для чтения взрослыми) и крупным (для чтения детьми) шрифтом.</w:t>
            </w:r>
            <w:proofErr w:type="gramEnd"/>
          </w:p>
          <w:p w:rsidR="00812F62" w:rsidRPr="00A30108" w:rsidRDefault="00812F62" w:rsidP="00812F62">
            <w:pPr>
              <w:ind w:firstLine="7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Книги и аудиоматериалы (игры, песни, сказки) на других языках, в первую очередь на языках, на которых говорят дети в группе.</w:t>
            </w:r>
          </w:p>
          <w:p w:rsidR="00812F62" w:rsidRPr="00A30108" w:rsidRDefault="00812F62" w:rsidP="00812F62">
            <w:pPr>
              <w:ind w:firstLine="7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Журналы детские (для рассматривания, поиска нужной информации).</w:t>
            </w:r>
          </w:p>
          <w:p w:rsidR="00812F62" w:rsidRPr="00A30108" w:rsidRDefault="00812F62" w:rsidP="00812F62">
            <w:pPr>
              <w:ind w:firstLine="7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Журналы, ориентированные на взрослых читателей, но имеющие высококачественные иллюстрации, способные помочь детям перешагнуть границы ближайшего окружения, дать представления о многообразии и красоте </w:t>
            </w: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lastRenderedPageBreak/>
              <w:t>мира. «Поставщиками» таких журналов (их много в салоне самолетов, в поездах дальнего следования) могут стать родители, возвращающиеся из путешествий или родители, увлеченные каким-либо делом (строительством домов, садоводством, кулинарией, вязанием и пр.).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Бумага разного цвета, формата и плотности (для рисования, создания книжек).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Механическая пишущая машинка (если удастся найти такой раритет).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Заготовки обложек для книг (разного вида и формата).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Изобразительные и пишущие материалы. Технические приспособления (дырокол, </w:t>
            </w:r>
            <w:proofErr w:type="spell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степлер</w:t>
            </w:r>
            <w:proofErr w:type="spellEnd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, диктофон).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Шнурки, тесемки, ленточки, клей для скрепления листов.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Стульчик автора (специально оформленный, парадно отличающийся ото всех других, предназначенных для обыденного сидения).</w:t>
            </w:r>
          </w:p>
          <w:p w:rsidR="00812F62" w:rsidRPr="00A30108" w:rsidRDefault="00812F62" w:rsidP="000E508B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bookmarkStart w:id="7" w:name="bookmark265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Предложенные материалы можно (и нужно) </w:t>
            </w:r>
            <w:r w:rsidRPr="00A30108">
              <w:rPr>
                <w:rStyle w:val="2b"/>
                <w:rFonts w:eastAsiaTheme="minorEastAsia"/>
                <w:color w:val="auto"/>
                <w:sz w:val="26"/>
                <w:szCs w:val="26"/>
              </w:rPr>
              <w:t>избирательно</w:t>
            </w: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 использовать для формирования книжного уголка (центра книги).</w:t>
            </w:r>
            <w:bookmarkEnd w:id="7"/>
          </w:p>
          <w:p w:rsidR="004F4B81" w:rsidRPr="00A30108" w:rsidRDefault="004F4B81" w:rsidP="00812F62">
            <w:pPr>
              <w:ind w:firstLine="740"/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4F4B81" w:rsidRPr="00A30108" w:rsidRDefault="004F4B81" w:rsidP="004F4B81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Pr="00A30108" w:rsidRDefault="00DD79D6" w:rsidP="004F4B81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DD79D6" w:rsidRPr="00A30108" w:rsidRDefault="00DD79D6" w:rsidP="004F4B81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BD2933" w:rsidRPr="00A30108" w:rsidRDefault="00BD2933" w:rsidP="004F4B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2933" w:rsidRPr="004F4B81" w:rsidTr="00DD79D6">
        <w:tc>
          <w:tcPr>
            <w:tcW w:w="2842" w:type="dxa"/>
          </w:tcPr>
          <w:p w:rsidR="00812F62" w:rsidRPr="00A30108" w:rsidRDefault="00914C7F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Художественно-эстетическое развитие</w:t>
            </w:r>
          </w:p>
          <w:p w:rsidR="00BD2933" w:rsidRPr="00A30108" w:rsidRDefault="00BD2933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6" w:type="dxa"/>
          </w:tcPr>
          <w:p w:rsidR="00812F62" w:rsidRPr="00A30108" w:rsidRDefault="00812F62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Fonts w:ascii="Times New Roman" w:hAnsi="Times New Roman"/>
                <w:sz w:val="26"/>
                <w:szCs w:val="26"/>
              </w:rPr>
              <w:t>Центр творчества</w:t>
            </w: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b/>
                <w:color w:val="auto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Центр музыки</w:t>
            </w:r>
          </w:p>
          <w:p w:rsidR="00BD2933" w:rsidRPr="00A30108" w:rsidRDefault="00BD2933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</w:tcPr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lastRenderedPageBreak/>
              <w:t>Бумага разных сортов и краски (акварель, гуашь, темпера, масляные краски, пигментные краски);</w:t>
            </w:r>
          </w:p>
          <w:p w:rsidR="00812F62" w:rsidRPr="00A30108" w:rsidRDefault="00812F62" w:rsidP="000E508B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мольберты и станки;</w:t>
            </w:r>
          </w:p>
          <w:p w:rsidR="00812F62" w:rsidRPr="00A30108" w:rsidRDefault="00812F62" w:rsidP="000E508B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световые столы;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зеркальные площади;</w:t>
            </w:r>
          </w:p>
          <w:p w:rsidR="00812F62" w:rsidRPr="00A30108" w:rsidRDefault="00812F62" w:rsidP="000E508B">
            <w:pPr>
              <w:widowControl w:val="0"/>
              <w:tabs>
                <w:tab w:val="left" w:pos="98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следует собирать и показывать природные материалы, такие, как палки, ветки, листья, орехи, семена, ракушки, пробки, высушенные фрукты,;</w:t>
            </w:r>
            <w:proofErr w:type="gramEnd"/>
          </w:p>
          <w:p w:rsidR="00812F62" w:rsidRPr="00A30108" w:rsidRDefault="00812F62" w:rsidP="000E508B">
            <w:pPr>
              <w:widowControl w:val="0"/>
              <w:tabs>
                <w:tab w:val="left" w:pos="10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собирать и выставлять «сокровища» детей, такие как бусы, блестящие шарики, перышки и т.п.;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глина, пластилин, воск;</w:t>
            </w:r>
          </w:p>
          <w:p w:rsidR="000E508B" w:rsidRPr="000E508B" w:rsidRDefault="00812F62" w:rsidP="000E508B">
            <w:pPr>
              <w:jc w:val="both"/>
              <w:rPr>
                <w:rStyle w:val="29"/>
                <w:rFonts w:eastAsia="Calibri"/>
                <w:color w:val="auto"/>
                <w:sz w:val="26"/>
                <w:szCs w:val="26"/>
                <w:lang w:bidi="ar-SA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дерево и инструменты, чтобы пилить, рубить, резать, клеить.</w:t>
            </w:r>
          </w:p>
          <w:p w:rsidR="00812F62" w:rsidRPr="00A30108" w:rsidRDefault="00812F62" w:rsidP="000E5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Книги о художниках и их произведениях;</w:t>
            </w:r>
          </w:p>
          <w:p w:rsidR="00812F62" w:rsidRPr="00A30108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lastRenderedPageBreak/>
              <w:t>-Репродукции пр</w:t>
            </w:r>
            <w:r w:rsidR="000E508B">
              <w:rPr>
                <w:rStyle w:val="29"/>
                <w:rFonts w:eastAsiaTheme="minorEastAsia"/>
                <w:color w:val="auto"/>
                <w:sz w:val="26"/>
                <w:szCs w:val="26"/>
              </w:rPr>
              <w:t>оизведений известных художников</w:t>
            </w:r>
          </w:p>
          <w:p w:rsidR="00BD2933" w:rsidRPr="00A30108" w:rsidRDefault="00812F62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- детские музыкальные инструменты </w:t>
            </w:r>
            <w:proofErr w:type="gram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:к</w:t>
            </w:r>
            <w:proofErr w:type="gramEnd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силофоны, металлофоны, треугольники, бубенцы </w:t>
            </w:r>
            <w:proofErr w:type="spell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иколокольчики</w:t>
            </w:r>
            <w:proofErr w:type="spellEnd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, браслеты с ними, пальчиковые тарелочки, бубны и тамбурины, деревянные коробочки, </w:t>
            </w:r>
            <w:proofErr w:type="spell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клавесы</w:t>
            </w:r>
            <w:proofErr w:type="spellEnd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 и тон-блоки, </w:t>
            </w:r>
            <w:proofErr w:type="spellStart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>гуиро</w:t>
            </w:r>
            <w:proofErr w:type="spellEnd"/>
            <w:r w:rsidRPr="00A30108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 и маракасы, ручные барабаны и бонго, литавры, ручные тарелки</w:t>
            </w:r>
          </w:p>
        </w:tc>
      </w:tr>
      <w:tr w:rsidR="00BD2933" w:rsidRPr="004F4B81" w:rsidTr="00DD79D6">
        <w:tc>
          <w:tcPr>
            <w:tcW w:w="2842" w:type="dxa"/>
          </w:tcPr>
          <w:p w:rsidR="00BD2933" w:rsidRPr="004F4B81" w:rsidRDefault="00914C7F" w:rsidP="00914C7F">
            <w:pPr>
              <w:ind w:left="113" w:right="113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Физическое развитие</w:t>
            </w:r>
          </w:p>
        </w:tc>
        <w:tc>
          <w:tcPr>
            <w:tcW w:w="2496" w:type="dxa"/>
          </w:tcPr>
          <w:p w:rsidR="00812F62" w:rsidRPr="00F24D10" w:rsidRDefault="00812F62" w:rsidP="00812F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D10">
              <w:rPr>
                <w:rFonts w:ascii="Times New Roman" w:hAnsi="Times New Roman"/>
                <w:sz w:val="26"/>
                <w:szCs w:val="26"/>
              </w:rPr>
              <w:t>Центр физкультуры</w:t>
            </w: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610C" w:rsidRPr="0035722F" w:rsidRDefault="0080610C" w:rsidP="0080610C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35722F">
              <w:rPr>
                <w:rFonts w:ascii="Times New Roman" w:hAnsi="Times New Roman"/>
                <w:color w:val="0D0D0D"/>
                <w:sz w:val="26"/>
                <w:szCs w:val="26"/>
              </w:rPr>
              <w:t>Центр</w:t>
            </w:r>
          </w:p>
          <w:p w:rsidR="0080610C" w:rsidRPr="00FC0F87" w:rsidRDefault="0080610C" w:rsidP="0080610C">
            <w:pPr>
              <w:shd w:val="clear" w:color="auto" w:fill="FFFFFF" w:themeFill="background1"/>
              <w:ind w:right="31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5722F">
              <w:rPr>
                <w:rFonts w:ascii="Times New Roman" w:hAnsi="Times New Roman"/>
                <w:color w:val="0D0D0D"/>
                <w:sz w:val="26"/>
                <w:szCs w:val="26"/>
              </w:rPr>
              <w:t>«Дорожная безопасность»</w:t>
            </w:r>
          </w:p>
          <w:p w:rsidR="0080610C" w:rsidRPr="00F24D10" w:rsidRDefault="0080610C" w:rsidP="008061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2933" w:rsidRPr="00F24D10" w:rsidRDefault="00BD2933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</w:tcPr>
          <w:p w:rsidR="00812F62" w:rsidRPr="00F24D10" w:rsidRDefault="00812F62" w:rsidP="00DF6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D10">
              <w:rPr>
                <w:rStyle w:val="29"/>
                <w:rFonts w:eastAsiaTheme="minorEastAsia"/>
                <w:color w:val="auto"/>
                <w:sz w:val="26"/>
                <w:szCs w:val="26"/>
              </w:rPr>
              <w:t>гимнастические стенки и сетки для лазания как часть игрово</w:t>
            </w:r>
            <w:r w:rsidR="00DF6B83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го </w:t>
            </w:r>
            <w:proofErr w:type="spellStart"/>
            <w:r w:rsidR="00DF6B83">
              <w:rPr>
                <w:rStyle w:val="29"/>
                <w:rFonts w:eastAsiaTheme="minorEastAsia"/>
                <w:color w:val="auto"/>
                <w:sz w:val="26"/>
                <w:szCs w:val="26"/>
              </w:rPr>
              <w:t>разноуровневого</w:t>
            </w:r>
            <w:proofErr w:type="spellEnd"/>
            <w:r w:rsidR="00DF6B83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 ландшафта; </w:t>
            </w:r>
          </w:p>
          <w:p w:rsidR="00812F62" w:rsidRPr="00F24D10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r w:rsidRPr="00F24D10">
              <w:rPr>
                <w:rStyle w:val="29"/>
                <w:rFonts w:eastAsiaTheme="minorEastAsia"/>
                <w:color w:val="auto"/>
                <w:sz w:val="26"/>
                <w:szCs w:val="26"/>
              </w:rPr>
              <w:t xml:space="preserve">- скакалки, разновеликие мячи, кегли, серсо, </w:t>
            </w:r>
            <w:proofErr w:type="spellStart"/>
            <w:r w:rsidRPr="00F24D10">
              <w:rPr>
                <w:rStyle w:val="29"/>
                <w:rFonts w:eastAsiaTheme="minorEastAsia"/>
                <w:color w:val="auto"/>
                <w:sz w:val="26"/>
                <w:szCs w:val="26"/>
              </w:rPr>
              <w:t>дартс</w:t>
            </w:r>
            <w:proofErr w:type="spellEnd"/>
            <w:r w:rsidRPr="00F24D10">
              <w:rPr>
                <w:rStyle w:val="29"/>
                <w:rFonts w:eastAsiaTheme="minorEastAsia"/>
                <w:color w:val="auto"/>
                <w:sz w:val="26"/>
                <w:szCs w:val="26"/>
              </w:rPr>
              <w:t>, баскетбольная корзина;</w:t>
            </w:r>
          </w:p>
          <w:p w:rsidR="00812F62" w:rsidRPr="00F24D10" w:rsidRDefault="00812F62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  <w:r w:rsidRPr="00F24D10">
              <w:rPr>
                <w:rStyle w:val="29"/>
                <w:rFonts w:eastAsiaTheme="minorEastAsia"/>
                <w:color w:val="auto"/>
                <w:sz w:val="26"/>
                <w:szCs w:val="26"/>
              </w:rPr>
              <w:t>- балочные конструкции (крепления на потолке) с направляющими, карабинами и крюками, чтобы можно было подвешивать различные материалы, например, канаты, веревочные или гимнастические лестницы, подвесные маты, гамаки, качели, трапеции, вращающийся круг как особенно подходящий снаряд для тренировки всех чувств</w:t>
            </w:r>
          </w:p>
          <w:p w:rsidR="004F4B81" w:rsidRPr="00F24D10" w:rsidRDefault="004F4B81" w:rsidP="00812F62">
            <w:pPr>
              <w:jc w:val="both"/>
              <w:rPr>
                <w:rStyle w:val="29"/>
                <w:rFonts w:eastAsiaTheme="minorEastAsia"/>
                <w:color w:val="auto"/>
                <w:sz w:val="26"/>
                <w:szCs w:val="26"/>
              </w:rPr>
            </w:pPr>
          </w:p>
          <w:p w:rsidR="0080610C" w:rsidRDefault="0080610C" w:rsidP="0080610C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6B83" w:rsidRDefault="00DF6B83" w:rsidP="0080610C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80610C" w:rsidRPr="00FC0F87" w:rsidRDefault="0080610C" w:rsidP="0080610C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C0F87">
              <w:rPr>
                <w:rFonts w:ascii="Times New Roman" w:hAnsi="Times New Roman"/>
                <w:color w:val="0D0D0D"/>
                <w:sz w:val="24"/>
                <w:szCs w:val="24"/>
              </w:rPr>
              <w:t>Дидактические, настоль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ные  игры  по ПДД</w:t>
            </w:r>
          </w:p>
          <w:p w:rsidR="0080610C" w:rsidRPr="00FC0F87" w:rsidRDefault="0080610C" w:rsidP="0080610C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C0F8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Макеты  перекрестков,  </w:t>
            </w:r>
          </w:p>
          <w:p w:rsidR="0080610C" w:rsidRPr="00FC0F87" w:rsidRDefault="0080610C" w:rsidP="0080610C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C0F87">
              <w:rPr>
                <w:rFonts w:ascii="Times New Roman" w:hAnsi="Times New Roman"/>
                <w:color w:val="0D0D0D"/>
                <w:sz w:val="24"/>
                <w:szCs w:val="24"/>
              </w:rPr>
              <w:t>Дорожные  знаки</w:t>
            </w:r>
          </w:p>
          <w:p w:rsidR="0080610C" w:rsidRPr="00FC0F87" w:rsidRDefault="0080610C" w:rsidP="0080610C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C0F87">
              <w:rPr>
                <w:rFonts w:ascii="Times New Roman" w:hAnsi="Times New Roman"/>
                <w:color w:val="0D0D0D"/>
                <w:sz w:val="24"/>
                <w:szCs w:val="24"/>
              </w:rPr>
              <w:t>Литература  о  правилах  дорожного  движения</w:t>
            </w:r>
          </w:p>
          <w:p w:rsidR="00BD2933" w:rsidRPr="00F24D10" w:rsidRDefault="0080610C" w:rsidP="008061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0F87">
              <w:rPr>
                <w:rFonts w:ascii="Times New Roman" w:hAnsi="Times New Roman"/>
                <w:color w:val="0D0D0D"/>
                <w:sz w:val="24"/>
                <w:szCs w:val="24"/>
              </w:rPr>
              <w:t>Иллюстрационный материал</w:t>
            </w:r>
          </w:p>
        </w:tc>
      </w:tr>
    </w:tbl>
    <w:p w:rsidR="00D302C9" w:rsidRDefault="00D302C9" w:rsidP="00374225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036E" w:rsidRDefault="003E036E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508B" w:rsidRDefault="000E508B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508B" w:rsidRDefault="000E508B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508B" w:rsidRDefault="000E508B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508B" w:rsidRDefault="000E508B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508B" w:rsidRDefault="000E508B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508B" w:rsidRDefault="000E508B" w:rsidP="001A1168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D1473" w:rsidRPr="00C16BD3" w:rsidRDefault="00F75903" w:rsidP="00FD1473">
      <w:pPr>
        <w:pStyle w:val="321"/>
        <w:keepNext/>
        <w:keepLines/>
        <w:numPr>
          <w:ilvl w:val="1"/>
          <w:numId w:val="46"/>
        </w:numPr>
        <w:shd w:val="clear" w:color="auto" w:fill="auto"/>
        <w:spacing w:before="0" w:after="0" w:line="240" w:lineRule="auto"/>
        <w:ind w:right="280"/>
      </w:pPr>
      <w:r w:rsidRPr="00C16BD3">
        <w:lastRenderedPageBreak/>
        <w:t>Планирование образовательной деятельности</w:t>
      </w:r>
    </w:p>
    <w:p w:rsidR="004A4026" w:rsidRPr="00FD1473" w:rsidRDefault="004A4026" w:rsidP="004A4026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FD1473" w:rsidRPr="00FD1473" w:rsidRDefault="00FD1473" w:rsidP="00FD1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73">
        <w:rPr>
          <w:rFonts w:ascii="Times New Roman" w:hAnsi="Times New Roman"/>
          <w:sz w:val="28"/>
          <w:szCs w:val="28"/>
        </w:rPr>
        <w:t>Расписание организованной образовательной деятельности на н</w:t>
      </w:r>
      <w:r w:rsidR="003E036E">
        <w:rPr>
          <w:rFonts w:ascii="Times New Roman" w:hAnsi="Times New Roman"/>
          <w:sz w:val="28"/>
          <w:szCs w:val="28"/>
        </w:rPr>
        <w:t>еделю в средней группе № 1</w:t>
      </w:r>
    </w:p>
    <w:p w:rsidR="00FD1473" w:rsidRPr="00F349D4" w:rsidRDefault="00FD1473" w:rsidP="00FD1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9062"/>
      </w:tblGrid>
      <w:tr w:rsidR="00FD1473" w:rsidRPr="00F349D4" w:rsidTr="004A4026">
        <w:trPr>
          <w:trHeight w:val="651"/>
        </w:trPr>
        <w:tc>
          <w:tcPr>
            <w:tcW w:w="1881" w:type="pct"/>
            <w:vMerge w:val="restart"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FD1473" w:rsidRPr="00FD1473" w:rsidRDefault="00FD1473" w:rsidP="004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73">
              <w:rPr>
                <w:rFonts w:ascii="Times New Roman" w:hAnsi="Times New Roman" w:cs="Times New Roman"/>
                <w:sz w:val="26"/>
                <w:szCs w:val="26"/>
              </w:rPr>
              <w:t>1. Образовательная деятельность</w:t>
            </w:r>
            <w:r w:rsidR="003854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A2B">
              <w:rPr>
                <w:rFonts w:ascii="Times New Roman" w:hAnsi="Times New Roman" w:cs="Times New Roman"/>
                <w:sz w:val="26"/>
                <w:szCs w:val="26"/>
              </w:rPr>
              <w:t>9.00-9.2</w:t>
            </w:r>
            <w:r w:rsidR="004A4026" w:rsidRPr="00FD14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A2B" w:rsidRPr="00F349D4" w:rsidTr="00EE681E">
        <w:trPr>
          <w:trHeight w:val="817"/>
        </w:trPr>
        <w:tc>
          <w:tcPr>
            <w:tcW w:w="1881" w:type="pct"/>
            <w:vMerge/>
            <w:shd w:val="clear" w:color="auto" w:fill="FFFFFF" w:themeFill="background1"/>
          </w:tcPr>
          <w:p w:rsidR="00104A2B" w:rsidRPr="00F349D4" w:rsidRDefault="00104A2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104A2B" w:rsidRPr="00FD1473" w:rsidRDefault="00104A2B" w:rsidP="0010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2.Физическая культура (улица)</w:t>
            </w:r>
            <w:r w:rsidR="00190169">
              <w:rPr>
                <w:rFonts w:ascii="Times New Roman" w:hAnsi="Times New Roman" w:cs="Times New Roman"/>
                <w:sz w:val="26"/>
                <w:szCs w:val="26"/>
              </w:rPr>
              <w:t>11.20-11.40</w:t>
            </w:r>
          </w:p>
        </w:tc>
      </w:tr>
      <w:tr w:rsidR="00FD1473" w:rsidRPr="00F349D4" w:rsidTr="004A4026">
        <w:trPr>
          <w:trHeight w:val="44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FD1473" w:rsidRPr="00FD1473" w:rsidRDefault="00104A2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Музыка 9.00-9.2</w:t>
            </w:r>
            <w:r w:rsidR="004A4026" w:rsidRPr="00FD14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04A2B" w:rsidRPr="00FD1473" w:rsidRDefault="00104A2B" w:rsidP="00104A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A2B" w:rsidRPr="00F349D4" w:rsidTr="00EE681E">
        <w:trPr>
          <w:trHeight w:val="988"/>
        </w:trPr>
        <w:tc>
          <w:tcPr>
            <w:tcW w:w="1881" w:type="pct"/>
            <w:vMerge/>
            <w:shd w:val="clear" w:color="auto" w:fill="FFFFFF" w:themeFill="background1"/>
          </w:tcPr>
          <w:p w:rsidR="00104A2B" w:rsidRPr="00F349D4" w:rsidRDefault="00104A2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104A2B" w:rsidRDefault="00104A2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A2B" w:rsidRPr="00104A2B" w:rsidRDefault="00104A2B" w:rsidP="0010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73">
              <w:rPr>
                <w:rFonts w:ascii="Times New Roman" w:hAnsi="Times New Roman" w:cs="Times New Roman"/>
                <w:sz w:val="26"/>
                <w:szCs w:val="26"/>
              </w:rPr>
              <w:t>2. Образовательная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5466">
              <w:rPr>
                <w:rFonts w:ascii="Times New Roman" w:hAnsi="Times New Roman" w:cs="Times New Roman"/>
                <w:sz w:val="26"/>
                <w:szCs w:val="26"/>
              </w:rPr>
              <w:t>9.30-9.50</w:t>
            </w:r>
          </w:p>
        </w:tc>
      </w:tr>
      <w:tr w:rsidR="00FD1473" w:rsidRPr="00F349D4" w:rsidTr="004A4026">
        <w:trPr>
          <w:trHeight w:val="58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11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473" w:rsidRPr="00FD1473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1.Физическая культура 9.00-9.2</w:t>
            </w:r>
            <w:r w:rsidR="004A4026" w:rsidRPr="00FD14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D1473" w:rsidRPr="00FD1473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466" w:rsidRPr="00F349D4" w:rsidTr="00EE681E">
        <w:trPr>
          <w:trHeight w:val="968"/>
        </w:trPr>
        <w:tc>
          <w:tcPr>
            <w:tcW w:w="1881" w:type="pct"/>
            <w:vMerge/>
            <w:shd w:val="clear" w:color="auto" w:fill="FFFFFF" w:themeFill="background1"/>
          </w:tcPr>
          <w:p w:rsidR="00385466" w:rsidRPr="00F349D4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85466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466" w:rsidRPr="00FD1473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73">
              <w:rPr>
                <w:rFonts w:ascii="Times New Roman" w:hAnsi="Times New Roman" w:cs="Times New Roman"/>
                <w:sz w:val="26"/>
                <w:szCs w:val="26"/>
              </w:rPr>
              <w:t>2. Образовательная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9.30-9.50</w:t>
            </w:r>
          </w:p>
          <w:p w:rsidR="00385466" w:rsidRPr="00FD1473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473" w:rsidRPr="00F349D4" w:rsidTr="004A4026">
        <w:trPr>
          <w:trHeight w:val="26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D1473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1.Музыка 9.00-9.2</w:t>
            </w:r>
            <w:r w:rsidR="004A4026" w:rsidRPr="00FD14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D1473" w:rsidRPr="00FD1473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466" w:rsidRPr="00F349D4" w:rsidTr="00EE681E">
        <w:trPr>
          <w:trHeight w:val="939"/>
        </w:trPr>
        <w:tc>
          <w:tcPr>
            <w:tcW w:w="1881" w:type="pct"/>
            <w:vMerge/>
            <w:shd w:val="clear" w:color="auto" w:fill="FFFFFF" w:themeFill="background1"/>
          </w:tcPr>
          <w:p w:rsidR="00385466" w:rsidRPr="00F349D4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85466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466" w:rsidRPr="00FD1473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73">
              <w:rPr>
                <w:rFonts w:ascii="Times New Roman" w:hAnsi="Times New Roman" w:cs="Times New Roman"/>
                <w:sz w:val="26"/>
                <w:szCs w:val="26"/>
              </w:rPr>
              <w:t>2. Образовательная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9.30-9.5</w:t>
            </w:r>
            <w:r w:rsidRPr="00FD14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85466" w:rsidRPr="00FD1473" w:rsidRDefault="00385466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473" w:rsidRPr="00F349D4" w:rsidTr="004A4026">
        <w:trPr>
          <w:trHeight w:val="531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D1473" w:rsidRDefault="00385466" w:rsidP="004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Физическая культура 9.00-9.2</w:t>
            </w:r>
            <w:r w:rsidR="004A4026" w:rsidRPr="00FD14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D1473" w:rsidRPr="00F349D4" w:rsidTr="004A4026">
        <w:trPr>
          <w:trHeight w:val="320"/>
        </w:trPr>
        <w:tc>
          <w:tcPr>
            <w:tcW w:w="1881" w:type="pct"/>
            <w:vMerge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FD1473" w:rsidRPr="00FD1473" w:rsidRDefault="00385466" w:rsidP="00FD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Образовательная деятельность 9.30-9</w:t>
            </w:r>
            <w:r w:rsidR="00FD1473" w:rsidRPr="00FD1473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</w:tr>
    </w:tbl>
    <w:p w:rsidR="00385466" w:rsidRDefault="00385466" w:rsidP="00F74827">
      <w:pPr>
        <w:pStyle w:val="aff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85466" w:rsidRDefault="00385466" w:rsidP="00FD1473">
      <w:pPr>
        <w:pStyle w:val="aff4"/>
        <w:spacing w:after="0" w:line="100" w:lineRule="atLeast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0E508B" w:rsidRDefault="000E508B" w:rsidP="00FD1473">
      <w:pPr>
        <w:pStyle w:val="aff4"/>
        <w:spacing w:after="0" w:line="100" w:lineRule="atLeast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6A2727" w:rsidRPr="00DD79D6" w:rsidRDefault="00863CA5" w:rsidP="00FD1473">
      <w:pPr>
        <w:pStyle w:val="aff4"/>
        <w:spacing w:after="0" w:line="100" w:lineRule="atLeast"/>
        <w:ind w:left="4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lastRenderedPageBreak/>
        <w:t>Примерн</w:t>
      </w:r>
      <w:r w:rsidR="00FD1473" w:rsidRPr="004A4026">
        <w:rPr>
          <w:rFonts w:ascii="Times New Roman" w:hAnsi="Times New Roman" w:cs="Times New Roman"/>
          <w:sz w:val="28"/>
          <w:szCs w:val="28"/>
        </w:rPr>
        <w:t>ая т</w:t>
      </w:r>
      <w:r w:rsidRPr="004A4026">
        <w:rPr>
          <w:rFonts w:ascii="Times New Roman" w:hAnsi="Times New Roman" w:cs="Times New Roman"/>
          <w:sz w:val="28"/>
          <w:szCs w:val="28"/>
        </w:rPr>
        <w:t>ематика содержания образовательной деятельности</w:t>
      </w:r>
      <w:r w:rsidR="00DD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727" w:rsidRPr="00566E4A" w:rsidRDefault="006A2727" w:rsidP="00863CA5">
      <w:pPr>
        <w:pStyle w:val="aff4"/>
        <w:spacing w:after="0" w:line="100" w:lineRule="atLeast"/>
        <w:ind w:left="480"/>
        <w:rPr>
          <w:rFonts w:ascii="Times New Roman" w:hAnsi="Times New Roman" w:cs="Times New Roman"/>
          <w:sz w:val="24"/>
          <w:szCs w:val="24"/>
        </w:rPr>
      </w:pPr>
    </w:p>
    <w:tbl>
      <w:tblPr>
        <w:tblW w:w="13955" w:type="dxa"/>
        <w:tblInd w:w="6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2758"/>
        <w:gridCol w:w="40"/>
      </w:tblGrid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42B5" w:rsidRPr="00FD1473" w:rsidRDefault="008042B5" w:rsidP="000F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5A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5A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5A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окружение. Как я живу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5A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A4F5A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погоды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движение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город. Моя страна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город. Моя страна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2A4F5A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взрослых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друзья. Добрые дела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3E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3E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C2503E">
            <w:pPr>
              <w:pStyle w:val="aff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Новый  год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Праздничные дни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Зимнее волшебство</w:t>
            </w: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40" w:type="dxa"/>
            <w:vMerge w:val="restart"/>
            <w:tcBorders>
              <w:top w:val="single" w:sz="4" w:space="0" w:color="00000A"/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3E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C2503E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03E">
              <w:rPr>
                <w:rFonts w:ascii="Times New Roman" w:hAnsi="Times New Roman" w:cs="Times New Roman"/>
                <w:sz w:val="28"/>
                <w:szCs w:val="28"/>
              </w:rPr>
              <w:t>Флора и фауна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3E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 w:val="restart"/>
            <w:tcBorders>
              <w:top w:val="single" w:sz="4" w:space="0" w:color="00000A"/>
              <w:left w:val="single" w:sz="4" w:space="0" w:color="auto"/>
              <w:right w:val="nil"/>
            </w:tcBorders>
            <w:shd w:val="clear" w:color="auto" w:fill="auto"/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Марта-женский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40" w:type="dxa"/>
            <w:vMerge w:val="restart"/>
            <w:tcBorders>
              <w:top w:val="single" w:sz="4" w:space="0" w:color="00000A"/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3E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Весна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3E" w:rsidRPr="00FD1473" w:rsidTr="00D302C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503E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театр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Книги-лучшие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B5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B5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8042B5" w:rsidRPr="00FD1473" w:rsidRDefault="008042B5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здоровье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игрушка. Народные традиции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C2503E" w:rsidP="00557078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природы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27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6A2727" w:rsidRPr="00FD1473" w:rsidRDefault="006A2727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078" w:rsidRPr="00FD1473" w:rsidTr="008042B5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78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78" w:rsidRPr="00FD1473" w:rsidRDefault="00C2503E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Лето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</w:tcPr>
          <w:p w:rsidR="00557078" w:rsidRPr="00FD1473" w:rsidRDefault="00557078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8A9" w:rsidRDefault="002D78A9" w:rsidP="002D78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8A9" w:rsidRDefault="002D78A9" w:rsidP="002D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highlight w:val="lightGray"/>
          <w:u w:val="single"/>
          <w:lang w:eastAsia="ru-RU"/>
        </w:rPr>
      </w:pPr>
    </w:p>
    <w:p w:rsidR="003E036E" w:rsidRDefault="003E036E" w:rsidP="00FD1473">
      <w:pPr>
        <w:pStyle w:val="321"/>
        <w:keepNext/>
        <w:keepLines/>
        <w:shd w:val="clear" w:color="auto" w:fill="auto"/>
        <w:spacing w:before="0" w:after="0" w:line="240" w:lineRule="auto"/>
        <w:ind w:right="280" w:firstLine="708"/>
        <w:rPr>
          <w:b/>
        </w:rPr>
      </w:pPr>
    </w:p>
    <w:p w:rsidR="003E036E" w:rsidRDefault="003E036E" w:rsidP="00FD1473">
      <w:pPr>
        <w:pStyle w:val="321"/>
        <w:keepNext/>
        <w:keepLines/>
        <w:shd w:val="clear" w:color="auto" w:fill="auto"/>
        <w:spacing w:before="0" w:after="0" w:line="240" w:lineRule="auto"/>
        <w:ind w:right="280" w:firstLine="708"/>
        <w:rPr>
          <w:b/>
        </w:rPr>
      </w:pPr>
    </w:p>
    <w:p w:rsidR="006A2727" w:rsidRDefault="006A2727" w:rsidP="000B4240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b/>
        </w:rPr>
      </w:pPr>
    </w:p>
    <w:p w:rsidR="003E036E" w:rsidRDefault="003E036E" w:rsidP="006A27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5466" w:rsidRDefault="00385466" w:rsidP="003E0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5466" w:rsidRDefault="00385466" w:rsidP="003E0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4225" w:rsidRDefault="00374225" w:rsidP="003E0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508B" w:rsidRDefault="000E508B" w:rsidP="008A1CD1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0E508B" w:rsidRDefault="000E508B" w:rsidP="008A1CD1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3E036E" w:rsidRPr="00C16BD3" w:rsidRDefault="003E036E" w:rsidP="008A1CD1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C16BD3">
        <w:rPr>
          <w:rFonts w:ascii="Times New Roman" w:hAnsi="Times New Roman"/>
          <w:bCs/>
          <w:sz w:val="28"/>
          <w:szCs w:val="28"/>
        </w:rPr>
        <w:t>3.4.Режим и распорядок дня</w:t>
      </w:r>
      <w:r w:rsidR="008A1CD1">
        <w:rPr>
          <w:rFonts w:ascii="Times New Roman" w:hAnsi="Times New Roman"/>
          <w:bCs/>
          <w:sz w:val="28"/>
          <w:szCs w:val="28"/>
        </w:rPr>
        <w:t xml:space="preserve"> </w:t>
      </w:r>
    </w:p>
    <w:p w:rsidR="003E036E" w:rsidRDefault="003E036E" w:rsidP="006A27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2727" w:rsidRPr="004A4026" w:rsidRDefault="0021457E" w:rsidP="006A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Примерный распорядок</w:t>
      </w:r>
      <w:r w:rsidR="00104A2B">
        <w:rPr>
          <w:rFonts w:ascii="Times New Roman" w:hAnsi="Times New Roman"/>
          <w:bCs/>
          <w:sz w:val="28"/>
          <w:szCs w:val="28"/>
        </w:rPr>
        <w:t xml:space="preserve"> </w:t>
      </w:r>
      <w:r w:rsidR="006A2727" w:rsidRPr="004A4026">
        <w:rPr>
          <w:rFonts w:ascii="Times New Roman" w:hAnsi="Times New Roman"/>
          <w:bCs/>
          <w:sz w:val="28"/>
          <w:szCs w:val="28"/>
        </w:rPr>
        <w:t>дня</w:t>
      </w:r>
      <w:r w:rsidR="00385466">
        <w:rPr>
          <w:rFonts w:ascii="Times New Roman" w:hAnsi="Times New Roman"/>
          <w:bCs/>
          <w:sz w:val="28"/>
          <w:szCs w:val="28"/>
        </w:rPr>
        <w:t xml:space="preserve"> </w:t>
      </w:r>
      <w:r w:rsidR="006A2727" w:rsidRPr="004A4026">
        <w:rPr>
          <w:rFonts w:ascii="Times New Roman" w:hAnsi="Times New Roman"/>
          <w:sz w:val="28"/>
          <w:szCs w:val="28"/>
        </w:rPr>
        <w:t>(на сентябрь-май)</w:t>
      </w:r>
    </w:p>
    <w:p w:rsidR="006A2727" w:rsidRPr="00DE7B99" w:rsidRDefault="006A2727" w:rsidP="006A2727">
      <w:pPr>
        <w:pStyle w:val="ConsPlusNormal"/>
        <w:ind w:left="45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9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1"/>
        <w:gridCol w:w="4100"/>
      </w:tblGrid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27" w:rsidRPr="0021457E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7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04" w:type="pct"/>
          </w:tcPr>
          <w:p w:rsidR="006A2727" w:rsidRPr="0021457E" w:rsidRDefault="00385466" w:rsidP="000F6702">
            <w:pPr>
              <w:tabs>
                <w:tab w:val="left" w:pos="6390"/>
              </w:tabs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A2727" w:rsidRPr="0021457E" w:rsidRDefault="0021457E" w:rsidP="0021457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4 – 5 </w:t>
            </w:r>
            <w:r w:rsidR="006A2727" w:rsidRPr="0021457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FD1473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самостоятельная деятельнос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ть, игры, общение, детский совет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 7.15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F349D4" w:rsidRDefault="003E036E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727" w:rsidRPr="00F349D4" w:rsidTr="000F6702">
        <w:trPr>
          <w:trHeight w:val="480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F349D4" w:rsidRDefault="003E036E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 – 8.50</w:t>
            </w:r>
          </w:p>
        </w:tc>
      </w:tr>
      <w:tr w:rsidR="006A2727" w:rsidRPr="00F349D4" w:rsidTr="000F6702">
        <w:trPr>
          <w:trHeight w:val="360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8.50 -9.00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основанная на самоопределении детей, образовательная деятельность со специалистами (музыка и физкультура)</w:t>
            </w:r>
          </w:p>
        </w:tc>
        <w:tc>
          <w:tcPr>
            <w:tcW w:w="1404" w:type="pct"/>
          </w:tcPr>
          <w:p w:rsidR="006A2727" w:rsidRPr="00F349D4" w:rsidRDefault="003E036E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2727" w:rsidRPr="00F349D4" w:rsidRDefault="003E036E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404" w:type="pct"/>
          </w:tcPr>
          <w:p w:rsidR="006A2727" w:rsidRPr="00F349D4" w:rsidRDefault="00104A2B" w:rsidP="00104A2B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6A2727" w:rsidRPr="00F349D4" w:rsidTr="000F6702">
        <w:trPr>
          <w:trHeight w:val="251"/>
        </w:trPr>
        <w:tc>
          <w:tcPr>
            <w:tcW w:w="3596" w:type="pct"/>
          </w:tcPr>
          <w:p w:rsidR="00104A2B" w:rsidRPr="00F349D4" w:rsidRDefault="00104A2B" w:rsidP="00104A2B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рогулка (наблюдения, познавательно – исследовательская  деятельность, трудовая деятельность, игровая деятельность, индивидуальная работа)</w:t>
            </w:r>
          </w:p>
          <w:p w:rsidR="006A2727" w:rsidRPr="00F349D4" w:rsidRDefault="00104A2B" w:rsidP="00104A2B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404" w:type="pct"/>
          </w:tcPr>
          <w:p w:rsidR="00104A2B" w:rsidRPr="00F349D4" w:rsidRDefault="00104A2B" w:rsidP="00104A2B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2727" w:rsidRPr="00F349D4" w:rsidTr="000F6702">
        <w:trPr>
          <w:trHeight w:val="914"/>
        </w:trPr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404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– 13.00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0F6702">
        <w:trPr>
          <w:trHeight w:val="623"/>
        </w:trPr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(спокойные игры для тех, кто не привык спать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4" w:type="pct"/>
          </w:tcPr>
          <w:p w:rsidR="006A2727" w:rsidRPr="00F349D4" w:rsidRDefault="00104A2B" w:rsidP="00104A2B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13.00 – 15. 00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404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04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25 – 15.50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0F6702">
        <w:trPr>
          <w:trHeight w:val="517"/>
        </w:trPr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центрах активности на основе самоопределения, игровая деятельность, самостоятельная деятельность детей по выбору, чтение художественной литературы.</w:t>
            </w:r>
          </w:p>
        </w:tc>
        <w:tc>
          <w:tcPr>
            <w:tcW w:w="1404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15.50– 16.3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0F6702">
        <w:trPr>
          <w:trHeight w:val="850"/>
        </w:trPr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Прогулка, постепенный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04" w:type="pct"/>
          </w:tcPr>
          <w:p w:rsidR="006A2727" w:rsidRPr="00F349D4" w:rsidRDefault="00104A2B" w:rsidP="00104A2B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16. 3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0 -17.45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 от детского сада до дома с родителями</w:t>
            </w:r>
          </w:p>
        </w:tc>
        <w:tc>
          <w:tcPr>
            <w:tcW w:w="1404" w:type="pct"/>
          </w:tcPr>
          <w:p w:rsidR="006A2727" w:rsidRPr="00F349D4" w:rsidRDefault="00104A2B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17.45</w:t>
            </w:r>
          </w:p>
        </w:tc>
      </w:tr>
    </w:tbl>
    <w:p w:rsidR="00104A2B" w:rsidRDefault="00104A2B" w:rsidP="00C2503E">
      <w:pPr>
        <w:pStyle w:val="321"/>
        <w:keepNext/>
        <w:keepLines/>
        <w:shd w:val="clear" w:color="auto" w:fill="auto"/>
        <w:spacing w:before="0" w:after="0" w:line="240" w:lineRule="auto"/>
        <w:ind w:right="280"/>
      </w:pPr>
    </w:p>
    <w:p w:rsidR="005B6FCB" w:rsidRPr="0021457E" w:rsidRDefault="005B6FCB" w:rsidP="005B6FCB">
      <w:pPr>
        <w:pStyle w:val="321"/>
        <w:keepNext/>
        <w:keepLines/>
        <w:shd w:val="clear" w:color="auto" w:fill="auto"/>
        <w:spacing w:before="0" w:after="0" w:line="240" w:lineRule="auto"/>
        <w:ind w:right="280"/>
        <w:jc w:val="center"/>
        <w:rPr>
          <w:sz w:val="24"/>
          <w:szCs w:val="24"/>
        </w:rPr>
      </w:pPr>
      <w:r w:rsidRPr="0021457E">
        <w:t>Организация жизнедеятельности детей «План-дело-анализ»</w:t>
      </w:r>
    </w:p>
    <w:p w:rsidR="005B6FCB" w:rsidRPr="00DE7B99" w:rsidRDefault="005B6FCB" w:rsidP="005B6FCB">
      <w:pPr>
        <w:spacing w:after="0" w:line="240" w:lineRule="auto"/>
        <w:ind w:left="560" w:firstLine="70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E7B99">
        <w:rPr>
          <w:rStyle w:val="29"/>
          <w:rFonts w:eastAsiaTheme="minorHAnsi"/>
          <w:color w:val="auto"/>
          <w:sz w:val="24"/>
          <w:szCs w:val="24"/>
        </w:rPr>
        <w:t>Распорядок дня</w:t>
      </w:r>
    </w:p>
    <w:tbl>
      <w:tblPr>
        <w:tblStyle w:val="afa"/>
        <w:tblW w:w="14007" w:type="dxa"/>
        <w:tblInd w:w="560" w:type="dxa"/>
        <w:tblLook w:val="04A0" w:firstRow="1" w:lastRow="0" w:firstColumn="1" w:lastColumn="0" w:noHBand="0" w:noVBand="1"/>
      </w:tblPr>
      <w:tblGrid>
        <w:gridCol w:w="3294"/>
        <w:gridCol w:w="5639"/>
        <w:gridCol w:w="5074"/>
      </w:tblGrid>
      <w:tr w:rsidR="005B6FCB" w:rsidRPr="00DE7B99" w:rsidTr="0021457E">
        <w:tc>
          <w:tcPr>
            <w:tcW w:w="3294" w:type="dxa"/>
          </w:tcPr>
          <w:p w:rsidR="005B6FCB" w:rsidRPr="00DE7B99" w:rsidRDefault="005B6FCB" w:rsidP="005B6FCB">
            <w:pPr>
              <w:ind w:left="8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639" w:type="dxa"/>
          </w:tcPr>
          <w:p w:rsidR="005B6FCB" w:rsidRPr="00DE7B99" w:rsidRDefault="005B6FCB" w:rsidP="005B6FCB">
            <w:pPr>
              <w:ind w:left="8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b/>
                <w:color w:val="auto"/>
                <w:sz w:val="24"/>
                <w:szCs w:val="24"/>
              </w:rPr>
              <w:t>Форма</w:t>
            </w:r>
          </w:p>
        </w:tc>
        <w:tc>
          <w:tcPr>
            <w:tcW w:w="5074" w:type="dxa"/>
          </w:tcPr>
          <w:p w:rsidR="005B6FCB" w:rsidRPr="00DE7B99" w:rsidRDefault="005B6FCB" w:rsidP="005B6FCB">
            <w:pPr>
              <w:ind w:left="8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b/>
                <w:color w:val="auto"/>
                <w:sz w:val="24"/>
                <w:szCs w:val="24"/>
              </w:rPr>
              <w:t>Участники</w:t>
            </w:r>
          </w:p>
        </w:tc>
      </w:tr>
      <w:tr w:rsidR="005B6FCB" w:rsidRPr="00DE7B99" w:rsidTr="0021457E">
        <w:tc>
          <w:tcPr>
            <w:tcW w:w="3294" w:type="dxa"/>
          </w:tcPr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7.15-9.00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5639" w:type="dxa"/>
          </w:tcPr>
          <w:p w:rsidR="005B6FCB" w:rsidRPr="00DE7B99" w:rsidRDefault="005B6FCB" w:rsidP="00371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Приход, общение, игры</w:t>
            </w:r>
          </w:p>
          <w:p w:rsidR="005B6FCB" w:rsidRPr="00DE7B99" w:rsidRDefault="005B6FCB" w:rsidP="0021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  <w:p w:rsidR="005B6FCB" w:rsidRPr="00DE7B99" w:rsidRDefault="005B6FCB" w:rsidP="0021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Детский совет</w:t>
            </w:r>
          </w:p>
          <w:p w:rsidR="005B6FCB" w:rsidRPr="00DE7B99" w:rsidRDefault="003710B8" w:rsidP="00371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(групповой сбор)</w:t>
            </w:r>
          </w:p>
          <w:p w:rsidR="005B6FCB" w:rsidRPr="00DE7B99" w:rsidRDefault="005B6FCB" w:rsidP="0021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Воспитатель: модератор</w:t>
            </w:r>
          </w:p>
        </w:tc>
        <w:tc>
          <w:tcPr>
            <w:tcW w:w="5074" w:type="dxa"/>
          </w:tcPr>
          <w:p w:rsidR="005B6FCB" w:rsidRPr="00DE7B99" w:rsidRDefault="005B6FCB" w:rsidP="00371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="003710B8">
              <w:rPr>
                <w:rFonts w:ascii="Times New Roman" w:hAnsi="Times New Roman"/>
                <w:sz w:val="24"/>
                <w:szCs w:val="24"/>
              </w:rPr>
              <w:t xml:space="preserve"> состав группы,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Fonts w:ascii="Times New Roman" w:hAnsi="Times New Roman"/>
                <w:sz w:val="24"/>
                <w:szCs w:val="24"/>
              </w:rPr>
              <w:t xml:space="preserve">Воспитатель, гости (родители и др.); в дни выбора темы проекта и планирования ст. </w:t>
            </w:r>
            <w:proofErr w:type="spellStart"/>
            <w:r w:rsidRPr="00DE7B99">
              <w:rPr>
                <w:rFonts w:ascii="Times New Roman" w:hAnsi="Times New Roman"/>
                <w:sz w:val="24"/>
                <w:szCs w:val="24"/>
              </w:rPr>
              <w:t>воспиатель</w:t>
            </w:r>
            <w:proofErr w:type="spellEnd"/>
            <w:r w:rsidRPr="00DE7B99">
              <w:rPr>
                <w:rFonts w:ascii="Times New Roman" w:hAnsi="Times New Roman"/>
                <w:sz w:val="24"/>
                <w:szCs w:val="24"/>
              </w:rPr>
              <w:t>, специалисты ДОУ</w:t>
            </w:r>
          </w:p>
        </w:tc>
      </w:tr>
      <w:tr w:rsidR="005B6FCB" w:rsidRPr="00DE7B99" w:rsidTr="0021457E">
        <w:tc>
          <w:tcPr>
            <w:tcW w:w="3294" w:type="dxa"/>
          </w:tcPr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9.10-9.50 (10.10)</w:t>
            </w:r>
          </w:p>
        </w:tc>
        <w:tc>
          <w:tcPr>
            <w:tcW w:w="5639" w:type="dxa"/>
          </w:tcPr>
          <w:p w:rsidR="005B6FCB" w:rsidRPr="00DE7B99" w:rsidRDefault="005B6FCB" w:rsidP="0021457E">
            <w:pPr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Работа</w:t>
            </w: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ab/>
              <w:t>в</w:t>
            </w: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ab/>
              <w:t>центрах активности на основе</w:t>
            </w:r>
          </w:p>
          <w:p w:rsidR="005B6FCB" w:rsidRPr="00DE7B99" w:rsidRDefault="0021457E" w:rsidP="0021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>с</w:t>
            </w:r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амоопределения</w:t>
            </w: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>.</w:t>
            </w:r>
          </w:p>
          <w:p w:rsidR="005B6FCB" w:rsidRPr="00DE7B99" w:rsidRDefault="0021457E" w:rsidP="0021457E">
            <w:pPr>
              <w:tabs>
                <w:tab w:val="left" w:pos="29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>Воспитатель</w:t>
            </w:r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(в</w:t>
            </w: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  вариантах):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ведет</w:t>
            </w: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>наблюдения</w:t>
            </w:r>
            <w:proofErr w:type="spellEnd"/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;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оказываетпомощь</w:t>
            </w:r>
            <w:proofErr w:type="spellEnd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поддержку;обучает</w:t>
            </w:r>
            <w:proofErr w:type="spellEnd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 желающих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детейчему</w:t>
            </w:r>
            <w:proofErr w:type="spellEnd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-либо в одном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изцентров</w:t>
            </w:r>
            <w:proofErr w:type="spellEnd"/>
          </w:p>
        </w:tc>
        <w:tc>
          <w:tcPr>
            <w:tcW w:w="5074" w:type="dxa"/>
          </w:tcPr>
          <w:p w:rsidR="005B6FCB" w:rsidRPr="00DE7B99" w:rsidRDefault="005B6FCB" w:rsidP="003710B8">
            <w:pPr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Дети, воспитатель, гости (родители воспитанников),</w:t>
            </w:r>
          </w:p>
          <w:p w:rsidR="005B6FCB" w:rsidRPr="00DE7B99" w:rsidRDefault="003710B8" w:rsidP="003710B8">
            <w:pPr>
              <w:tabs>
                <w:tab w:val="left" w:pos="1656"/>
              </w:tabs>
              <w:rPr>
                <w:rStyle w:val="29"/>
                <w:rFonts w:eastAsia="Calibri"/>
                <w:color w:val="auto"/>
                <w:sz w:val="24"/>
                <w:szCs w:val="24"/>
                <w:lang w:bidi="ar-SA"/>
              </w:rPr>
            </w:pP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возможностиспециалисты</w:t>
            </w:r>
            <w:proofErr w:type="spellEnd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 ДОУ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FCB" w:rsidRPr="00DE7B99" w:rsidTr="0021457E">
        <w:tc>
          <w:tcPr>
            <w:tcW w:w="3294" w:type="dxa"/>
          </w:tcPr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До детского совета или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после него и работы в</w:t>
            </w:r>
          </w:p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центрах</w:t>
            </w:r>
          </w:p>
        </w:tc>
        <w:tc>
          <w:tcPr>
            <w:tcW w:w="5639" w:type="dxa"/>
          </w:tcPr>
          <w:p w:rsidR="005B6FCB" w:rsidRPr="00DE7B99" w:rsidRDefault="005B6FCB" w:rsidP="00214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Специальноорганизованные</w:t>
            </w:r>
            <w:proofErr w:type="spellEnd"/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 занятия</w:t>
            </w:r>
          </w:p>
          <w:p w:rsidR="005B6FCB" w:rsidRPr="00DE7B99" w:rsidRDefault="005B6FCB" w:rsidP="0021457E">
            <w:pPr>
              <w:jc w:val="both"/>
              <w:rPr>
                <w:rStyle w:val="29"/>
                <w:rFonts w:eastAsia="Calibri"/>
                <w:color w:val="auto"/>
                <w:sz w:val="24"/>
                <w:szCs w:val="24"/>
                <w:lang w:bidi="ar-SA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(</w:t>
            </w:r>
            <w:proofErr w:type="spellStart"/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музыкальное,физкультурное</w:t>
            </w:r>
            <w:proofErr w:type="spellEnd"/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Основной состав группы</w:t>
            </w:r>
          </w:p>
        </w:tc>
      </w:tr>
      <w:tr w:rsidR="005B6FCB" w:rsidRPr="00DE7B99" w:rsidTr="0021457E">
        <w:tc>
          <w:tcPr>
            <w:tcW w:w="3294" w:type="dxa"/>
          </w:tcPr>
          <w:p w:rsidR="005B6FCB" w:rsidRPr="00DE7B99" w:rsidRDefault="005B6FCB" w:rsidP="005B6FCB">
            <w:pPr>
              <w:tabs>
                <w:tab w:val="left" w:pos="643"/>
                <w:tab w:val="left" w:pos="1666"/>
                <w:tab w:val="left" w:pos="2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В</w:t>
            </w: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ab/>
              <w:t>одно</w:t>
            </w: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ab/>
              <w:t>время</w:t>
            </w: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ab/>
              <w:t>с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самостоятельной</w:t>
            </w:r>
          </w:p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работой в центрах</w:t>
            </w:r>
          </w:p>
        </w:tc>
        <w:tc>
          <w:tcPr>
            <w:tcW w:w="5639" w:type="dxa"/>
          </w:tcPr>
          <w:p w:rsidR="005B6FCB" w:rsidRPr="00DE7B99" w:rsidRDefault="0021457E" w:rsidP="0021457E">
            <w:pPr>
              <w:tabs>
                <w:tab w:val="left" w:pos="30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Индивидуальные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иподгрупповые</w:t>
            </w:r>
            <w:proofErr w:type="spellEnd"/>
          </w:p>
          <w:p w:rsidR="005B6FCB" w:rsidRPr="00DE7B99" w:rsidRDefault="003710B8" w:rsidP="0021457E">
            <w:pPr>
              <w:tabs>
                <w:tab w:val="left" w:pos="2184"/>
              </w:tabs>
              <w:rPr>
                <w:rStyle w:val="29"/>
                <w:rFonts w:eastAsia="Calibri"/>
                <w:color w:val="auto"/>
                <w:sz w:val="24"/>
                <w:szCs w:val="24"/>
                <w:lang w:bidi="ar-SA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К</w:t>
            </w:r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оррекционно</w:t>
            </w: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- </w:t>
            </w: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softHyphen/>
              <w:t xml:space="preserve">развивающие занятия, </w:t>
            </w:r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лечебно-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оздоровительныепроцедуры</w:t>
            </w:r>
            <w:proofErr w:type="spellEnd"/>
          </w:p>
        </w:tc>
        <w:tc>
          <w:tcPr>
            <w:tcW w:w="5074" w:type="dxa"/>
          </w:tcPr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Дети, имеющие особые</w:t>
            </w:r>
          </w:p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потребности, специалисты</w:t>
            </w:r>
          </w:p>
        </w:tc>
      </w:tr>
      <w:tr w:rsidR="005B6FCB" w:rsidRPr="00DE7B99" w:rsidTr="0021457E">
        <w:tc>
          <w:tcPr>
            <w:tcW w:w="3294" w:type="dxa"/>
          </w:tcPr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10.00-10.10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(в дни, когда нет</w:t>
            </w:r>
          </w:p>
          <w:p w:rsidR="005B6FCB" w:rsidRPr="00DE7B99" w:rsidRDefault="005B6FCB" w:rsidP="005B6FCB">
            <w:pPr>
              <w:tabs>
                <w:tab w:val="left" w:pos="25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музыкального</w:t>
            </w: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ab/>
              <w:t>или</w:t>
            </w:r>
          </w:p>
          <w:p w:rsidR="005B6FCB" w:rsidRPr="00DE7B99" w:rsidRDefault="005B6FCB" w:rsidP="005B6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физкультурного</w:t>
            </w:r>
          </w:p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занятия) или 10.30-10.40</w:t>
            </w:r>
          </w:p>
        </w:tc>
        <w:tc>
          <w:tcPr>
            <w:tcW w:w="5639" w:type="dxa"/>
          </w:tcPr>
          <w:p w:rsidR="005B6FCB" w:rsidRPr="00DE7B99" w:rsidRDefault="003710B8" w:rsidP="003710B8">
            <w:pPr>
              <w:tabs>
                <w:tab w:val="left" w:pos="2366"/>
              </w:tabs>
              <w:jc w:val="both"/>
              <w:rPr>
                <w:rStyle w:val="29"/>
                <w:rFonts w:eastAsia="Calibri"/>
                <w:color w:val="auto"/>
                <w:sz w:val="24"/>
                <w:szCs w:val="24"/>
                <w:lang w:bidi="ar-SA"/>
              </w:rPr>
            </w:pPr>
            <w:r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Подведение </w:t>
            </w:r>
            <w:proofErr w:type="spellStart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итоговработы</w:t>
            </w:r>
            <w:proofErr w:type="spellEnd"/>
            <w:r w:rsidR="005B6FCB"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 в центрах</w:t>
            </w:r>
          </w:p>
        </w:tc>
        <w:tc>
          <w:tcPr>
            <w:tcW w:w="5074" w:type="dxa"/>
          </w:tcPr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Основной состав группы</w:t>
            </w:r>
          </w:p>
        </w:tc>
      </w:tr>
      <w:tr w:rsidR="005B6FCB" w:rsidRPr="00DE7B99" w:rsidTr="005B6FCB">
        <w:tc>
          <w:tcPr>
            <w:tcW w:w="14007" w:type="dxa"/>
            <w:gridSpan w:val="3"/>
          </w:tcPr>
          <w:p w:rsidR="005B6FCB" w:rsidRPr="00DE7B99" w:rsidRDefault="005B6FCB" w:rsidP="005B6FCB">
            <w:pPr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DE7B99">
              <w:rPr>
                <w:rStyle w:val="29"/>
                <w:rFonts w:eastAsia="Calibri"/>
                <w:color w:val="auto"/>
                <w:sz w:val="24"/>
                <w:szCs w:val="24"/>
              </w:rPr>
              <w:t>10.40 и далее по обычному расписанию возрастной группы</w:t>
            </w:r>
          </w:p>
        </w:tc>
      </w:tr>
    </w:tbl>
    <w:p w:rsidR="005B6FCB" w:rsidRDefault="005B6FCB" w:rsidP="005B6FCB">
      <w:pPr>
        <w:tabs>
          <w:tab w:val="left" w:pos="987"/>
        </w:tabs>
        <w:spacing w:after="0" w:line="240" w:lineRule="auto"/>
        <w:ind w:left="711" w:right="640"/>
        <w:rPr>
          <w:rFonts w:eastAsia="Times New Roman"/>
          <w:sz w:val="24"/>
          <w:szCs w:val="24"/>
        </w:rPr>
      </w:pPr>
    </w:p>
    <w:p w:rsidR="00DE20F3" w:rsidRPr="00C16BD3" w:rsidRDefault="00DE20F3" w:rsidP="00DE20F3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C16BD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3.5. </w:t>
      </w:r>
      <w:r w:rsidR="00F75903" w:rsidRPr="00C16BD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Перечень нормативных и нормативно-методических документов</w:t>
      </w:r>
    </w:p>
    <w:p w:rsidR="00E525B0" w:rsidRPr="00DE20F3" w:rsidRDefault="00E525B0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E525B0" w:rsidRPr="00144D77" w:rsidRDefault="003710B8" w:rsidP="0014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190169">
        <w:rPr>
          <w:rFonts w:ascii="Times New Roman" w:hAnsi="Times New Roman" w:cs="Times New Roman"/>
          <w:sz w:val="28"/>
          <w:szCs w:val="28"/>
        </w:rPr>
        <w:t xml:space="preserve">  </w:t>
      </w:r>
      <w:r w:rsidR="00E525B0" w:rsidRPr="00144D7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нормативными правовыми документами Российской Федерации: </w:t>
      </w:r>
    </w:p>
    <w:p w:rsidR="00E525B0" w:rsidRPr="00144D77" w:rsidRDefault="003710B8" w:rsidP="0014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bCs/>
          <w:sz w:val="28"/>
          <w:szCs w:val="28"/>
        </w:rPr>
        <w:t>- Федеральный  закон</w:t>
      </w:r>
      <w:r w:rsidR="00E525B0" w:rsidRPr="00144D77">
        <w:rPr>
          <w:rFonts w:ascii="Times New Roman" w:hAnsi="Times New Roman" w:cs="Times New Roman"/>
          <w:bCs/>
          <w:sz w:val="28"/>
          <w:szCs w:val="28"/>
        </w:rPr>
        <w:t xml:space="preserve">  от 29 декабря 2012 г. № 273-ФЗ "Об образовании в Российской Федерации»;</w:t>
      </w:r>
    </w:p>
    <w:p w:rsidR="00E525B0" w:rsidRPr="00144D77" w:rsidRDefault="003710B8" w:rsidP="0014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sz w:val="28"/>
          <w:szCs w:val="28"/>
        </w:rPr>
        <w:t>- Федеральный  государственный образовательный стандарт</w:t>
      </w:r>
      <w:r w:rsidR="00E525B0" w:rsidRPr="00144D77">
        <w:rPr>
          <w:rFonts w:ascii="Times New Roman" w:hAnsi="Times New Roman" w:cs="Times New Roman"/>
          <w:sz w:val="28"/>
          <w:szCs w:val="28"/>
        </w:rPr>
        <w:t xml:space="preserve">  дошкольного образовани</w:t>
      </w:r>
      <w:r w:rsidR="00144D77" w:rsidRPr="00144D77">
        <w:rPr>
          <w:rFonts w:ascii="Times New Roman" w:hAnsi="Times New Roman" w:cs="Times New Roman"/>
          <w:sz w:val="28"/>
          <w:szCs w:val="28"/>
        </w:rPr>
        <w:t>я (</w:t>
      </w:r>
      <w:r w:rsidR="00E525B0" w:rsidRPr="00144D7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№1155);</w:t>
      </w:r>
    </w:p>
    <w:p w:rsidR="00E525B0" w:rsidRPr="00144D77" w:rsidRDefault="00E525B0" w:rsidP="00144D77">
      <w:pPr>
        <w:spacing w:after="0" w:line="240" w:lineRule="auto"/>
        <w:ind w:firstLine="708"/>
        <w:jc w:val="both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144D77">
        <w:rPr>
          <w:rFonts w:ascii="Times New Roman" w:hAnsi="Times New Roman" w:cs="Times New Roman"/>
          <w:sz w:val="28"/>
          <w:szCs w:val="28"/>
        </w:rPr>
        <w:t xml:space="preserve">-  </w:t>
      </w:r>
      <w:r w:rsidR="003710B8" w:rsidRPr="00144D77">
        <w:rPr>
          <w:rStyle w:val="aff7"/>
          <w:rFonts w:ascii="Times New Roman" w:hAnsi="Times New Roman" w:cs="Times New Roman"/>
          <w:b w:val="0"/>
          <w:sz w:val="28"/>
          <w:szCs w:val="28"/>
        </w:rPr>
        <w:t>Комментарии</w:t>
      </w:r>
      <w:r w:rsidRPr="00144D77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к ФГОС дошкольного образования</w:t>
      </w:r>
      <w:r w:rsidRPr="00144D77">
        <w:rPr>
          <w:rFonts w:ascii="Times New Roman" w:hAnsi="Times New Roman" w:cs="Times New Roman"/>
          <w:sz w:val="28"/>
          <w:szCs w:val="28"/>
        </w:rPr>
        <w:t xml:space="preserve"> (</w:t>
      </w:r>
      <w:r w:rsidRPr="00144D77">
        <w:rPr>
          <w:rStyle w:val="aff7"/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 (</w:t>
      </w:r>
      <w:proofErr w:type="spellStart"/>
      <w:r w:rsidRPr="00144D77">
        <w:rPr>
          <w:rStyle w:val="aff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144D77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России) Департамент общего образования 28 февраля 2014 год № 08-249);</w:t>
      </w:r>
    </w:p>
    <w:p w:rsidR="00E525B0" w:rsidRPr="00144D77" w:rsidRDefault="00E525B0" w:rsidP="0014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0" w:history="1">
        <w:r w:rsidR="003710B8"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  <w:r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 Главного государственного санитарного врача РФ от 15 мая  2013 г. N 26 "Об утверждении СанПиН 2.4.1.3049-13 "Санитарн</w:t>
        </w:r>
        <w:r w:rsidR="00144D77"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о -</w:t>
        </w:r>
        <w:r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эпидемиологические требования к устройству, содержанию и организации режима  работы дошкольных образовательных организаций"</w:t>
        </w:r>
      </w:hyperlink>
      <w:r w:rsidRPr="00144D77">
        <w:rPr>
          <w:rFonts w:ascii="Times New Roman" w:hAnsi="Times New Roman" w:cs="Times New Roman"/>
          <w:sz w:val="28"/>
          <w:szCs w:val="28"/>
        </w:rPr>
        <w:t>;</w:t>
      </w:r>
    </w:p>
    <w:p w:rsidR="00E525B0" w:rsidRPr="00144D77" w:rsidRDefault="00E525B0" w:rsidP="0014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sz w:val="28"/>
          <w:szCs w:val="28"/>
        </w:rPr>
        <w:t xml:space="preserve">-   </w:t>
      </w:r>
      <w:hyperlink r:id="rId11" w:history="1">
        <w:r w:rsidR="00A23D49"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образования и науки РФ от 20 сентября 2013 г. N 1082 "Об утверждении Положения о психолого-медико-педагогической комиссии"</w:t>
        </w:r>
      </w:hyperlink>
      <w:r w:rsidRPr="00144D77">
        <w:rPr>
          <w:rFonts w:ascii="Times New Roman" w:hAnsi="Times New Roman" w:cs="Times New Roman"/>
          <w:sz w:val="28"/>
          <w:szCs w:val="28"/>
        </w:rPr>
        <w:t>;</w:t>
      </w:r>
    </w:p>
    <w:p w:rsidR="00E525B0" w:rsidRPr="00144D77" w:rsidRDefault="00E525B0" w:rsidP="0014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sz w:val="28"/>
          <w:szCs w:val="28"/>
        </w:rPr>
        <w:t xml:space="preserve">-  </w:t>
      </w:r>
      <w:hyperlink r:id="rId12" w:history="1">
        <w:r w:rsidR="00A23D49"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144D77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труда и социальной защиты РФ от 18 октября 2013 г. N 544н «Об утверждении профессионального стандарта педагога</w:t>
        </w:r>
      </w:hyperlink>
    </w:p>
    <w:p w:rsidR="00E525B0" w:rsidRPr="00144D77" w:rsidRDefault="00E525B0" w:rsidP="00144D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0B8" w:rsidRPr="00144D77">
        <w:rPr>
          <w:rFonts w:ascii="Times New Roman" w:hAnsi="Times New Roman" w:cs="Times New Roman"/>
          <w:sz w:val="28"/>
          <w:szCs w:val="28"/>
        </w:rPr>
        <w:t>О</w:t>
      </w:r>
      <w:r w:rsidR="00A23D49" w:rsidRPr="00144D77">
        <w:rPr>
          <w:rFonts w:ascii="Times New Roman" w:hAnsi="Times New Roman" w:cs="Times New Roman"/>
          <w:sz w:val="28"/>
          <w:szCs w:val="28"/>
        </w:rPr>
        <w:t>сновная</w:t>
      </w:r>
      <w:r w:rsidR="0081033F" w:rsidRPr="00144D77">
        <w:rPr>
          <w:rFonts w:ascii="Times New Roman" w:hAnsi="Times New Roman" w:cs="Times New Roman"/>
          <w:sz w:val="28"/>
          <w:szCs w:val="28"/>
        </w:rPr>
        <w:t xml:space="preserve"> </w:t>
      </w:r>
      <w:r w:rsidR="00A23D49" w:rsidRPr="00144D77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144D77">
        <w:rPr>
          <w:rFonts w:ascii="Times New Roman" w:hAnsi="Times New Roman" w:cs="Times New Roman"/>
          <w:sz w:val="28"/>
          <w:szCs w:val="28"/>
        </w:rPr>
        <w:t xml:space="preserve">  пр</w:t>
      </w:r>
      <w:r w:rsidR="00A23D49" w:rsidRPr="00144D77">
        <w:rPr>
          <w:rFonts w:ascii="Times New Roman" w:hAnsi="Times New Roman" w:cs="Times New Roman"/>
          <w:sz w:val="28"/>
          <w:szCs w:val="28"/>
        </w:rPr>
        <w:t>ограмма</w:t>
      </w:r>
      <w:r w:rsidRPr="00144D77">
        <w:rPr>
          <w:rFonts w:ascii="Times New Roman" w:hAnsi="Times New Roman" w:cs="Times New Roman"/>
          <w:sz w:val="28"/>
          <w:szCs w:val="28"/>
        </w:rPr>
        <w:t xml:space="preserve"> дош</w:t>
      </w:r>
      <w:r w:rsidR="003710B8" w:rsidRPr="00144D77">
        <w:rPr>
          <w:rFonts w:ascii="Times New Roman" w:hAnsi="Times New Roman" w:cs="Times New Roman"/>
          <w:sz w:val="28"/>
          <w:szCs w:val="28"/>
        </w:rPr>
        <w:t>кольного образования «Вдохнове</w:t>
      </w:r>
      <w:r w:rsidRPr="00144D77">
        <w:rPr>
          <w:rFonts w:ascii="Times New Roman" w:hAnsi="Times New Roman" w:cs="Times New Roman"/>
          <w:sz w:val="28"/>
          <w:szCs w:val="28"/>
        </w:rPr>
        <w:t>ние» / под ред. И.Е. Федосовой. — М.</w:t>
      </w:r>
      <w:r w:rsidR="00144D77" w:rsidRPr="00144D77">
        <w:rPr>
          <w:rFonts w:ascii="Times New Roman" w:hAnsi="Times New Roman" w:cs="Times New Roman"/>
          <w:sz w:val="28"/>
          <w:szCs w:val="28"/>
        </w:rPr>
        <w:t>:</w:t>
      </w:r>
      <w:r w:rsidRPr="00144D77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144D77">
        <w:rPr>
          <w:rFonts w:ascii="Times New Roman" w:hAnsi="Times New Roman" w:cs="Times New Roman"/>
          <w:sz w:val="28"/>
          <w:szCs w:val="28"/>
        </w:rPr>
        <w:t>Национальноеобразование</w:t>
      </w:r>
      <w:proofErr w:type="spellEnd"/>
      <w:r w:rsidRPr="00144D77">
        <w:rPr>
          <w:rFonts w:ascii="Times New Roman" w:hAnsi="Times New Roman" w:cs="Times New Roman"/>
          <w:sz w:val="28"/>
          <w:szCs w:val="28"/>
        </w:rPr>
        <w:t xml:space="preserve">», </w:t>
      </w:r>
      <w:r w:rsidRPr="00144D77">
        <w:rPr>
          <w:rFonts w:ascii="Times New Roman" w:hAnsi="Times New Roman" w:cs="Times New Roman"/>
          <w:spacing w:val="-3"/>
          <w:sz w:val="28"/>
          <w:szCs w:val="28"/>
        </w:rPr>
        <w:t xml:space="preserve">2015. </w:t>
      </w:r>
      <w:r w:rsidRPr="00144D77">
        <w:rPr>
          <w:rFonts w:ascii="Times New Roman" w:hAnsi="Times New Roman" w:cs="Times New Roman"/>
          <w:sz w:val="28"/>
          <w:szCs w:val="28"/>
        </w:rPr>
        <w:t>— 368 с. — (Серия</w:t>
      </w:r>
      <w:r w:rsidR="003710B8" w:rsidRPr="00144D77">
        <w:rPr>
          <w:rFonts w:ascii="Times New Roman" w:hAnsi="Times New Roman" w:cs="Times New Roman"/>
          <w:sz w:val="28"/>
          <w:szCs w:val="28"/>
        </w:rPr>
        <w:t xml:space="preserve"> «Вдохновение»)</w:t>
      </w:r>
    </w:p>
    <w:p w:rsidR="003710B8" w:rsidRPr="00144D77" w:rsidRDefault="003710B8" w:rsidP="00144D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77"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Pr="00144D77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автономного образовательного учреждения детский сад № 25 «Малыш»</w:t>
      </w:r>
    </w:p>
    <w:p w:rsidR="003710B8" w:rsidRPr="00144D77" w:rsidRDefault="003710B8" w:rsidP="00144D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F3" w:rsidRPr="00DE20F3" w:rsidRDefault="00DE20F3" w:rsidP="00144D77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385466" w:rsidRDefault="00385466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0C0B33" w:rsidRDefault="000C0B33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8A1CD1" w:rsidRDefault="00A23D49" w:rsidP="008A1CD1">
      <w:pPr>
        <w:spacing w:after="0" w:line="240" w:lineRule="auto"/>
        <w:ind w:firstLine="708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C16BD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lastRenderedPageBreak/>
        <w:t xml:space="preserve">3.6. </w:t>
      </w:r>
      <w:r w:rsidR="00FC0F87" w:rsidRPr="00C16BD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Программно – методическое обеспечение</w:t>
      </w:r>
    </w:p>
    <w:p w:rsidR="008A1CD1" w:rsidRDefault="008A1CD1" w:rsidP="008A1CD1">
      <w:pPr>
        <w:spacing w:after="0" w:line="240" w:lineRule="auto"/>
        <w:ind w:firstLine="708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A91CC8" w:rsidRPr="00A475B3" w:rsidRDefault="003E4592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Алиева Э.Ф.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Радионова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О.Р. Истории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карапушек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: как ж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ить в мире с собой и другими</w:t>
      </w:r>
      <w:r w:rsidR="003A68B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?</w:t>
      </w:r>
      <w:r w:rsidR="00C9402A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Педагогическая технология воспитания детей </w:t>
      </w:r>
      <w:r w:rsidR="002D798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5-8 лет в духе толерантного общения: методические рекомендации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</w:t>
      </w:r>
      <w:r w:rsidR="003A68B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- М.: Издательство «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Национальное образование</w:t>
      </w:r>
      <w:r w:rsidR="003A68B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»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, 2015.-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144с.</w:t>
      </w:r>
    </w:p>
    <w:p w:rsidR="00FC0F87" w:rsidRDefault="003E4592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Бостельман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А. Математика в любое время!</w:t>
      </w:r>
      <w:r w:rsidR="00F24D10" w:rsidRPr="008A1C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Учебно-практическое пособие по раннему обучению математике для педагогов дошкольного образования/под ред. 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Воробьёвой Н.А.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3A68B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-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3A68B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М.: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Издательство «</w:t>
      </w:r>
      <w:r w:rsidR="0027653C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Национальное образование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»</w:t>
      </w:r>
      <w:r w:rsidR="0027653C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, 2016.-104с.</w:t>
      </w:r>
    </w:p>
    <w:p w:rsidR="002D798F" w:rsidRDefault="002D798F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Бостельман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А. Театр в чемоданчике. Творческая деятельность и речевое развитие в детском саду: учебно-практическое пособие для педагогов дошкольного образования/ под ред. 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Кузнецовой М.И. -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М.: Издательство «Национальное образование», 2017.-84с.</w:t>
      </w:r>
    </w:p>
    <w:p w:rsidR="007A129E" w:rsidRDefault="0027653C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Бостельман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Финк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М. Применение портфолио в дошкольных организациях 3-6 лет. Учебно-практическое пособие для педагогов дошкольного образования/ под 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ред. Свирской Л.В.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-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М.: Издательство «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Национальное образование</w:t>
      </w:r>
      <w:r w:rsidR="00052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»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, 2015.-</w:t>
      </w:r>
      <w:r w:rsidR="00C9402A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124</w:t>
      </w:r>
      <w:r w:rsidR="007A129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с.</w:t>
      </w:r>
    </w:p>
    <w:p w:rsidR="00AA77D1" w:rsidRDefault="00AA77D1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Гулидова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Т.В. Проектная деятельность в детском саду: организация проектирования, конспекты проектов.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br/>
        <w:t>– Волгоград: Учитель. 2012. 135с.</w:t>
      </w:r>
    </w:p>
    <w:p w:rsidR="0054325A" w:rsidRDefault="00A475B3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Кауфман С., Лоренц Дж. Математика в детском саду. Диагностические материалы: для детей от 4 до 5 лет.</w:t>
      </w:r>
      <w:r w:rsidR="00575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/ под ред. </w:t>
      </w:r>
      <w:proofErr w:type="spellStart"/>
      <w:r w:rsidR="00575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Загвоздкина</w:t>
      </w:r>
      <w:proofErr w:type="spellEnd"/>
      <w:r w:rsidR="00575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В.К. – М.: Издательство «Национальное образование», 2016. – 56 с.</w:t>
      </w:r>
      <w:r w:rsidR="00D21B94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</w:p>
    <w:p w:rsidR="00A475B3" w:rsidRPr="00F9724F" w:rsidRDefault="0054325A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Кьюксарт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Б.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Пластилинолепие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: </w:t>
      </w:r>
      <w:r w:rsidR="00D21B94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занятия </w:t>
      </w:r>
      <w:r w:rsidR="0057550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D21B94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 пластилином для детей дошкольного возраста: учебно-практическое пособие для педагогов дошкольного образования. М.: - Национальное образование, 2015. – 144с.</w:t>
      </w:r>
    </w:p>
    <w:p w:rsidR="00ED6C2A" w:rsidRDefault="00ED6C2A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Михайлова-Св</w:t>
      </w:r>
      <w:r w:rsidR="00E77E7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ирская Л.В. Педагогические наблюдения в детском саду</w:t>
      </w:r>
      <w:r w:rsidR="007E0A1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: учебно-практическое пособие для педагогов дошкольного образования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</w:t>
      </w:r>
      <w:r w:rsidR="00C9402A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- М.: Издательство «</w:t>
      </w:r>
      <w:r w:rsidR="007E0A1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Национальное образование</w:t>
      </w:r>
      <w:r w:rsidR="00C9402A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»</w:t>
      </w:r>
      <w:r w:rsidR="007E0A1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,</w:t>
      </w:r>
      <w:r w:rsidR="00C9402A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2017</w:t>
      </w:r>
      <w:r w:rsidR="007E0A1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.-</w:t>
      </w:r>
      <w:r w:rsidR="00C9402A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128</w:t>
      </w:r>
      <w:r w:rsidR="003A68BE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с.</w:t>
      </w:r>
    </w:p>
    <w:p w:rsidR="003A68BE" w:rsidRDefault="00C9402A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Михайлова-Свирская Л.В. Математика в детском саду: Учебно-практическое пособие для </w:t>
      </w:r>
      <w:r w:rsidR="0000069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педагогов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дошкольного образования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. </w:t>
      </w:r>
      <w:r w:rsidR="0000069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- М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.: Издательство «Национальное образование», 2015.-56с.</w:t>
      </w:r>
    </w:p>
    <w:p w:rsidR="00C9402A" w:rsidRDefault="0000069D" w:rsidP="00AA77D1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Свирская Л.В. Детский совет: методические рекомендации для педагогов</w:t>
      </w:r>
      <w:r w:rsid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- М.: Издательство «Национальное образование», 2015 – 80с.</w:t>
      </w:r>
    </w:p>
    <w:p w:rsidR="00A475B3" w:rsidRDefault="00A475B3" w:rsidP="00ED6C2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Райхерт-Гаршхаммер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Е. Проектная деятельность в дошкольной организации: учебно-методическое пособие для педагогов дошкольного образования/ под ред. Свирской Л.В. – М.: Издательство «Национальное образование», 2016- 112с. </w:t>
      </w:r>
    </w:p>
    <w:p w:rsidR="00F9724F" w:rsidRDefault="00F9724F" w:rsidP="00ED6C2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lastRenderedPageBreak/>
        <w:t>Хюндлингс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А. Вода и воздух. Советы, игры и практические занятия для любопытных детей от 4-7 лет: учебно практическое пособие для педагогов дошкольного образования/ под ред. Казанцевой А.Б. – М.: Издательство «Национальное образование», 2015.- 108с.</w:t>
      </w:r>
    </w:p>
    <w:p w:rsidR="00F9724F" w:rsidRDefault="00F9724F" w:rsidP="00ED6C2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Хюндлингс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А. Магнетизм и электричество: </w:t>
      </w:r>
      <w:r w:rsidRP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практические занятия для любопытных детей от 4-7 лет: учебно практическое пособие для педагогов дошкольного образования/ под ред. Казанцевой А.Б. – М.: Издательство «Национальное образование»</w:t>
      </w:r>
      <w:r w:rsidR="00A91CC8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, 2016.- 96</w:t>
      </w:r>
      <w:r w:rsidRPr="00F9724F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</w:t>
      </w:r>
      <w:r w:rsidR="00A91CC8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</w:t>
      </w:r>
    </w:p>
    <w:p w:rsidR="00A91CC8" w:rsidRPr="00A91CC8" w:rsidRDefault="00A91CC8" w:rsidP="00A91CC8">
      <w:pPr>
        <w:pStyle w:val="a3"/>
        <w:numPr>
          <w:ilvl w:val="0"/>
          <w:numId w:val="50"/>
        </w:numP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proofErr w:type="spellStart"/>
      <w:r w:rsidRPr="00A91CC8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Хюндли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нгс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А. Свет и сила</w:t>
      </w:r>
      <w:r w:rsidRPr="00A91CC8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:  практические занятия для любопытных детей от 4-7 лет: учебно практическое пособие для педагогов дошкольного образования/ под ред. Казанцевой А.Б. – М.: Издательство «Национальное образование», 2016.- 96с.</w:t>
      </w:r>
    </w:p>
    <w:p w:rsidR="00A475B3" w:rsidRDefault="00A91CC8" w:rsidP="00ED6C2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proofErr w:type="spellStart"/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Хилтунен</w:t>
      </w:r>
      <w:proofErr w:type="spellEnd"/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Е.</w:t>
      </w:r>
      <w:r w:rsidR="00A475B3" w:rsidRPr="00A91CC8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А.</w:t>
      </w:r>
      <w:r w:rsidR="00A475B3" w:rsidRPr="00A91CC8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Узоры </w:t>
      </w:r>
      <w:proofErr w:type="spellStart"/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Монтессори</w:t>
      </w:r>
      <w:proofErr w:type="spellEnd"/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 Тетрадь для подготовки к письму. Земляничная. – М.: Издательство «Национальное образование», 2016. – 24с.</w:t>
      </w:r>
    </w:p>
    <w:p w:rsidR="00A91CC8" w:rsidRDefault="00A91CC8" w:rsidP="00C2503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Карты развития детей от 3 до 7 лет. – М.: Издательство «Национальное образование», 2016 – 112с.</w:t>
      </w:r>
      <w:r w:rsidR="00A475B3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</w:p>
    <w:p w:rsidR="00A62EC8" w:rsidRPr="00C2503E" w:rsidRDefault="00A62EC8" w:rsidP="00A62EC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DD79D6" w:rsidRDefault="00F24D10" w:rsidP="00C25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 – методическое обеспечение (часть формируемая участниками образовательных отношений)</w:t>
      </w:r>
    </w:p>
    <w:p w:rsidR="00D637D8" w:rsidRPr="00C2503E" w:rsidRDefault="00D637D8" w:rsidP="00C25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33" w:rsidRPr="00AA77D1" w:rsidRDefault="00AA77D1" w:rsidP="00A62E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Зацепина</w:t>
      </w:r>
      <w:proofErr w:type="spellEnd"/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Б., Антонова Т. В. Народные праздники в детском саду. Методическое пособие для педагогов и музыкальных руководителей./ Под ред. Т.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Комаровой.  М. Мозаика-Синтез,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2008.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160 с.</w:t>
      </w:r>
    </w:p>
    <w:p w:rsidR="00A63422" w:rsidRPr="00AA77D1" w:rsidRDefault="00A62EC8" w:rsidP="00CB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Князева О. Л., </w:t>
      </w:r>
      <w:proofErr w:type="spellStart"/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Д. Приобщение детей к истокам русской народной культуры: Программа. Учебно-методическое пособие.-2-е изд., перераб</w:t>
      </w:r>
      <w:r w:rsid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отанное  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доп</w:t>
      </w:r>
      <w:r w:rsid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олненное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B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СПб: Детство-Пресс, 2010.</w:t>
      </w:r>
      <w:r w:rsid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304 с</w:t>
      </w:r>
      <w:r w:rsid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2033" w:rsidRPr="00AA77D1" w:rsidRDefault="00A62EC8" w:rsidP="00CB4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Косарева В.Н. Народная культура и традиции. Занятия с детьми 3-7 лет. </w:t>
      </w:r>
      <w:r w:rsidR="00CB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Волгоград: Учитель, 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2014.</w:t>
      </w:r>
      <w:r w:rsidR="00CB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63422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166с. </w:t>
      </w:r>
    </w:p>
    <w:p w:rsidR="00C52033" w:rsidRPr="00AA77D1" w:rsidRDefault="00A62EC8" w:rsidP="00CB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М.Д. Нравственно-патриотическое воспитание дошкольников. Мет</w:t>
      </w:r>
      <w:r w:rsidR="00CB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одическое пособие. М. ТЦ. Сфера,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2010. 96 с.</w:t>
      </w:r>
    </w:p>
    <w:p w:rsidR="00C52033" w:rsidRPr="00AA77D1" w:rsidRDefault="00A62EC8" w:rsidP="00CB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52033" w:rsidRPr="00AA7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Новицкая М.Ю. Управление образовательным процессом в ДОУ с этнокультурным (русским) компонентом образов</w:t>
      </w:r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ания. М. </w:t>
      </w:r>
      <w:proofErr w:type="spellStart"/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Айрисс</w:t>
      </w:r>
      <w:proofErr w:type="spellEnd"/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2006.</w:t>
      </w:r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с.</w:t>
      </w:r>
    </w:p>
    <w:p w:rsidR="00C52033" w:rsidRPr="00AA77D1" w:rsidRDefault="00A62EC8" w:rsidP="00CB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Виноградова Н.А., Новицкая М.Ю. Мониторинг патриотического воспитания в детском с</w:t>
      </w:r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и начальной школе. М. Дрофа,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 </w:t>
      </w:r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>156 с.</w:t>
      </w:r>
    </w:p>
    <w:p w:rsidR="00C52033" w:rsidRPr="00AA77D1" w:rsidRDefault="00A62EC8" w:rsidP="00CB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Нравственно-патриотическое воспитание детей дошкольного возраста. Планирование и конспекты занятий. Методическое пособие для </w:t>
      </w:r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 СПб. «ДЕТСТВО-ПРЕСС»,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 </w:t>
      </w:r>
      <w:r w:rsidR="00C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2033" w:rsidRPr="00AA77D1">
        <w:rPr>
          <w:rFonts w:ascii="Times New Roman" w:eastAsia="Times New Roman" w:hAnsi="Times New Roman" w:cs="Times New Roman"/>
          <w:sz w:val="28"/>
          <w:szCs w:val="28"/>
          <w:lang w:eastAsia="ru-RU"/>
        </w:rPr>
        <w:t>152 с.</w:t>
      </w:r>
    </w:p>
    <w:p w:rsidR="00C52033" w:rsidRPr="00AA77D1" w:rsidRDefault="00C52033" w:rsidP="00A6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033" w:rsidRPr="00AA77D1" w:rsidRDefault="00C52033" w:rsidP="00C5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033" w:rsidRPr="00AA77D1" w:rsidRDefault="00C52033" w:rsidP="00C5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5F3" w:rsidRDefault="007155F3" w:rsidP="00C3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</w:p>
    <w:sectPr w:rsidR="007155F3" w:rsidSect="00D87C0F">
      <w:footerReference w:type="default" r:id="rId13"/>
      <w:footerReference w:type="first" r:id="rId14"/>
      <w:pgSz w:w="16840" w:h="11900" w:orient="landscape"/>
      <w:pgMar w:top="811" w:right="1140" w:bottom="1083" w:left="116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36" w:rsidRDefault="007B6F36">
      <w:pPr>
        <w:spacing w:after="0" w:line="240" w:lineRule="auto"/>
      </w:pPr>
      <w:r>
        <w:separator/>
      </w:r>
    </w:p>
  </w:endnote>
  <w:endnote w:type="continuationSeparator" w:id="0">
    <w:p w:rsidR="007B6F36" w:rsidRDefault="007B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00"/>
    <w:family w:val="swiss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otond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2324"/>
      <w:docPartObj>
        <w:docPartGallery w:val="Page Numbers (Bottom of Page)"/>
        <w:docPartUnique/>
      </w:docPartObj>
    </w:sdtPr>
    <w:sdtEndPr/>
    <w:sdtContent>
      <w:p w:rsidR="007B6F36" w:rsidRDefault="007B6F3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59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B6F36" w:rsidRDefault="007B6F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5975"/>
      <w:docPartObj>
        <w:docPartGallery w:val="Page Numbers (Bottom of Page)"/>
        <w:docPartUnique/>
      </w:docPartObj>
    </w:sdtPr>
    <w:sdtEndPr/>
    <w:sdtContent>
      <w:p w:rsidR="007B6F36" w:rsidRDefault="007B6F3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59D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7B6F36" w:rsidRDefault="007B6F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5935"/>
      <w:docPartObj>
        <w:docPartGallery w:val="Page Numbers (Bottom of Page)"/>
        <w:docPartUnique/>
      </w:docPartObj>
    </w:sdtPr>
    <w:sdtEndPr/>
    <w:sdtContent>
      <w:p w:rsidR="007B6F36" w:rsidRDefault="007B6F36" w:rsidP="00D87C0F">
        <w:pPr>
          <w:pStyle w:val="aa"/>
          <w:ind w:left="3111" w:firstLine="396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59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B6F36" w:rsidRDefault="007B6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36" w:rsidRDefault="007B6F36">
      <w:pPr>
        <w:spacing w:after="0" w:line="240" w:lineRule="auto"/>
      </w:pPr>
      <w:r>
        <w:separator/>
      </w:r>
    </w:p>
  </w:footnote>
  <w:footnote w:type="continuationSeparator" w:id="0">
    <w:p w:rsidR="007B6F36" w:rsidRDefault="007B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E1"/>
    <w:multiLevelType w:val="hybridMultilevel"/>
    <w:tmpl w:val="8968F990"/>
    <w:lvl w:ilvl="0" w:tplc="B64E6A3E">
      <w:start w:val="1"/>
      <w:numFmt w:val="bullet"/>
      <w:lvlText w:val="\endash "/>
      <w:lvlJc w:val="left"/>
    </w:lvl>
    <w:lvl w:ilvl="1" w:tplc="3C48E8B4">
      <w:numFmt w:val="decimal"/>
      <w:lvlText w:val=""/>
      <w:lvlJc w:val="left"/>
    </w:lvl>
    <w:lvl w:ilvl="2" w:tplc="D79299E6">
      <w:numFmt w:val="decimal"/>
      <w:lvlText w:val=""/>
      <w:lvlJc w:val="left"/>
    </w:lvl>
    <w:lvl w:ilvl="3" w:tplc="84E262B0">
      <w:numFmt w:val="decimal"/>
      <w:lvlText w:val=""/>
      <w:lvlJc w:val="left"/>
    </w:lvl>
    <w:lvl w:ilvl="4" w:tplc="6E9001E6">
      <w:numFmt w:val="decimal"/>
      <w:lvlText w:val=""/>
      <w:lvlJc w:val="left"/>
    </w:lvl>
    <w:lvl w:ilvl="5" w:tplc="1DC6A5B8">
      <w:numFmt w:val="decimal"/>
      <w:lvlText w:val=""/>
      <w:lvlJc w:val="left"/>
    </w:lvl>
    <w:lvl w:ilvl="6" w:tplc="F5F08EAC">
      <w:numFmt w:val="decimal"/>
      <w:lvlText w:val=""/>
      <w:lvlJc w:val="left"/>
    </w:lvl>
    <w:lvl w:ilvl="7" w:tplc="BFCA20FA">
      <w:numFmt w:val="decimal"/>
      <w:lvlText w:val=""/>
      <w:lvlJc w:val="left"/>
    </w:lvl>
    <w:lvl w:ilvl="8" w:tplc="73E6E132">
      <w:numFmt w:val="decimal"/>
      <w:lvlText w:val=""/>
      <w:lvlJc w:val="left"/>
    </w:lvl>
  </w:abstractNum>
  <w:abstractNum w:abstractNumId="1">
    <w:nsid w:val="00004F5B"/>
    <w:multiLevelType w:val="hybridMultilevel"/>
    <w:tmpl w:val="D86C30B2"/>
    <w:lvl w:ilvl="0" w:tplc="A6AED8E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A6163652">
      <w:start w:val="1"/>
      <w:numFmt w:val="bullet"/>
      <w:lvlText w:val="-"/>
      <w:lvlJc w:val="left"/>
    </w:lvl>
    <w:lvl w:ilvl="2" w:tplc="3B1ADBA0">
      <w:start w:val="1"/>
      <w:numFmt w:val="bullet"/>
      <w:lvlText w:val="В"/>
      <w:lvlJc w:val="left"/>
    </w:lvl>
    <w:lvl w:ilvl="3" w:tplc="3F24BFD6">
      <w:numFmt w:val="decimal"/>
      <w:lvlText w:val=""/>
      <w:lvlJc w:val="left"/>
    </w:lvl>
    <w:lvl w:ilvl="4" w:tplc="20FE1B56">
      <w:numFmt w:val="decimal"/>
      <w:lvlText w:val=""/>
      <w:lvlJc w:val="left"/>
    </w:lvl>
    <w:lvl w:ilvl="5" w:tplc="27320000">
      <w:numFmt w:val="decimal"/>
      <w:lvlText w:val=""/>
      <w:lvlJc w:val="left"/>
    </w:lvl>
    <w:lvl w:ilvl="6" w:tplc="6598048E">
      <w:numFmt w:val="decimal"/>
      <w:lvlText w:val=""/>
      <w:lvlJc w:val="left"/>
    </w:lvl>
    <w:lvl w:ilvl="7" w:tplc="15EEACE8">
      <w:numFmt w:val="decimal"/>
      <w:lvlText w:val=""/>
      <w:lvlJc w:val="left"/>
    </w:lvl>
    <w:lvl w:ilvl="8" w:tplc="F2B21FF0">
      <w:numFmt w:val="decimal"/>
      <w:lvlText w:val=""/>
      <w:lvlJc w:val="left"/>
    </w:lvl>
  </w:abstractNum>
  <w:abstractNum w:abstractNumId="2">
    <w:nsid w:val="02867747"/>
    <w:multiLevelType w:val="hybridMultilevel"/>
    <w:tmpl w:val="839EED70"/>
    <w:lvl w:ilvl="0" w:tplc="D98C8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37FA9"/>
    <w:multiLevelType w:val="multilevel"/>
    <w:tmpl w:val="7C461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10D77"/>
    <w:multiLevelType w:val="multilevel"/>
    <w:tmpl w:val="B6CC3A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2771285"/>
    <w:multiLevelType w:val="multilevel"/>
    <w:tmpl w:val="4DB45D1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30144F0"/>
    <w:multiLevelType w:val="multilevel"/>
    <w:tmpl w:val="01848B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8369F"/>
    <w:multiLevelType w:val="multilevel"/>
    <w:tmpl w:val="6F82633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8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A03D7"/>
    <w:multiLevelType w:val="hybridMultilevel"/>
    <w:tmpl w:val="F4B45D34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9E9"/>
    <w:multiLevelType w:val="hybridMultilevel"/>
    <w:tmpl w:val="C302A114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B6C85"/>
    <w:multiLevelType w:val="hybridMultilevel"/>
    <w:tmpl w:val="0060C0C6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73C4A"/>
    <w:multiLevelType w:val="multilevel"/>
    <w:tmpl w:val="4BFEBA40"/>
    <w:lvl w:ilvl="0">
      <w:start w:val="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cstheme="minorBidi" w:hint="default"/>
      </w:rPr>
    </w:lvl>
  </w:abstractNum>
  <w:abstractNum w:abstractNumId="14">
    <w:nsid w:val="2D8C01EF"/>
    <w:multiLevelType w:val="hybridMultilevel"/>
    <w:tmpl w:val="D37E2B2C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90F66"/>
    <w:multiLevelType w:val="multilevel"/>
    <w:tmpl w:val="D82E1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1735D"/>
    <w:multiLevelType w:val="hybridMultilevel"/>
    <w:tmpl w:val="78C6BA68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F2D48"/>
    <w:multiLevelType w:val="multilevel"/>
    <w:tmpl w:val="11C297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cstheme="minorBidi" w:hint="default"/>
        <w:color w:val="auto"/>
      </w:rPr>
    </w:lvl>
  </w:abstractNum>
  <w:abstractNum w:abstractNumId="18">
    <w:nsid w:val="36E52529"/>
    <w:multiLevelType w:val="hybridMultilevel"/>
    <w:tmpl w:val="80B632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25EF1"/>
    <w:multiLevelType w:val="hybridMultilevel"/>
    <w:tmpl w:val="89A4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E41CE"/>
    <w:multiLevelType w:val="multilevel"/>
    <w:tmpl w:val="A058C7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48E351C"/>
    <w:multiLevelType w:val="hybridMultilevel"/>
    <w:tmpl w:val="78C6BA68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77E06"/>
    <w:multiLevelType w:val="multilevel"/>
    <w:tmpl w:val="029ECFE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A601539"/>
    <w:multiLevelType w:val="hybridMultilevel"/>
    <w:tmpl w:val="D378504C"/>
    <w:lvl w:ilvl="0" w:tplc="D98C8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92222"/>
    <w:multiLevelType w:val="multilevel"/>
    <w:tmpl w:val="0654288E"/>
    <w:lvl w:ilvl="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  <w:color w:val="231F2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hint="default"/>
      </w:rPr>
    </w:lvl>
  </w:abstractNum>
  <w:abstractNum w:abstractNumId="27">
    <w:nsid w:val="4F676EA0"/>
    <w:multiLevelType w:val="multilevel"/>
    <w:tmpl w:val="7FC297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5437E"/>
    <w:multiLevelType w:val="hybridMultilevel"/>
    <w:tmpl w:val="115EC9C4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872C4"/>
    <w:multiLevelType w:val="hybridMultilevel"/>
    <w:tmpl w:val="76A2A750"/>
    <w:lvl w:ilvl="0" w:tplc="3AE82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E4418"/>
    <w:multiLevelType w:val="hybridMultilevel"/>
    <w:tmpl w:val="342249F4"/>
    <w:lvl w:ilvl="0" w:tplc="C678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D189A"/>
    <w:multiLevelType w:val="hybridMultilevel"/>
    <w:tmpl w:val="C43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23254"/>
    <w:multiLevelType w:val="hybridMultilevel"/>
    <w:tmpl w:val="10C0E052"/>
    <w:lvl w:ilvl="0" w:tplc="0419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4">
    <w:nsid w:val="628B3963"/>
    <w:multiLevelType w:val="hybridMultilevel"/>
    <w:tmpl w:val="AF26F710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526D4"/>
    <w:multiLevelType w:val="hybridMultilevel"/>
    <w:tmpl w:val="84400B1E"/>
    <w:lvl w:ilvl="0" w:tplc="A60A8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4E024C"/>
    <w:multiLevelType w:val="hybridMultilevel"/>
    <w:tmpl w:val="A97A412E"/>
    <w:lvl w:ilvl="0" w:tplc="65F6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25E02"/>
    <w:multiLevelType w:val="hybridMultilevel"/>
    <w:tmpl w:val="54281664"/>
    <w:lvl w:ilvl="0" w:tplc="D98C8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E6A49"/>
    <w:multiLevelType w:val="hybridMultilevel"/>
    <w:tmpl w:val="7F986510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61A4A"/>
    <w:multiLevelType w:val="hybridMultilevel"/>
    <w:tmpl w:val="799E3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070E6"/>
    <w:multiLevelType w:val="hybridMultilevel"/>
    <w:tmpl w:val="E480940C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671B4"/>
    <w:multiLevelType w:val="hybridMultilevel"/>
    <w:tmpl w:val="AE9AE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43568D"/>
    <w:multiLevelType w:val="multilevel"/>
    <w:tmpl w:val="0450EFDC"/>
    <w:lvl w:ilvl="0">
      <w:start w:val="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cstheme="minorBidi" w:hint="default"/>
      </w:rPr>
    </w:lvl>
  </w:abstractNum>
  <w:abstractNum w:abstractNumId="43">
    <w:nsid w:val="73FB3062"/>
    <w:multiLevelType w:val="hybridMultilevel"/>
    <w:tmpl w:val="0E0AEBEC"/>
    <w:lvl w:ilvl="0" w:tplc="C678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E546C"/>
    <w:multiLevelType w:val="hybridMultilevel"/>
    <w:tmpl w:val="E57AFCAA"/>
    <w:lvl w:ilvl="0" w:tplc="77465C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5789F"/>
    <w:multiLevelType w:val="multilevel"/>
    <w:tmpl w:val="7AA6D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1D7570"/>
    <w:multiLevelType w:val="multilevel"/>
    <w:tmpl w:val="33C461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7">
    <w:nsid w:val="7C90621F"/>
    <w:multiLevelType w:val="hybridMultilevel"/>
    <w:tmpl w:val="034A821C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B127A7"/>
    <w:multiLevelType w:val="hybridMultilevel"/>
    <w:tmpl w:val="EFC2936E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8"/>
  </w:num>
  <w:num w:numId="3">
    <w:abstractNumId w:val="43"/>
  </w:num>
  <w:num w:numId="4">
    <w:abstractNumId w:val="30"/>
  </w:num>
  <w:num w:numId="5">
    <w:abstractNumId w:val="20"/>
  </w:num>
  <w:num w:numId="6">
    <w:abstractNumId w:val="32"/>
  </w:num>
  <w:num w:numId="7">
    <w:abstractNumId w:val="9"/>
  </w:num>
  <w:num w:numId="8">
    <w:abstractNumId w:val="24"/>
  </w:num>
  <w:num w:numId="9">
    <w:abstractNumId w:val="8"/>
  </w:num>
  <w:num w:numId="10">
    <w:abstractNumId w:val="39"/>
  </w:num>
  <w:num w:numId="11">
    <w:abstractNumId w:val="37"/>
  </w:num>
  <w:num w:numId="12">
    <w:abstractNumId w:val="2"/>
  </w:num>
  <w:num w:numId="13">
    <w:abstractNumId w:val="25"/>
  </w:num>
  <w:num w:numId="14">
    <w:abstractNumId w:val="34"/>
  </w:num>
  <w:num w:numId="15">
    <w:abstractNumId w:val="14"/>
  </w:num>
  <w:num w:numId="16">
    <w:abstractNumId w:val="44"/>
  </w:num>
  <w:num w:numId="17">
    <w:abstractNumId w:val="36"/>
  </w:num>
  <w:num w:numId="18">
    <w:abstractNumId w:val="49"/>
  </w:num>
  <w:num w:numId="19">
    <w:abstractNumId w:val="16"/>
  </w:num>
  <w:num w:numId="20">
    <w:abstractNumId w:val="22"/>
  </w:num>
  <w:num w:numId="21">
    <w:abstractNumId w:val="40"/>
  </w:num>
  <w:num w:numId="22">
    <w:abstractNumId w:val="47"/>
  </w:num>
  <w:num w:numId="23">
    <w:abstractNumId w:val="38"/>
  </w:num>
  <w:num w:numId="24">
    <w:abstractNumId w:val="11"/>
  </w:num>
  <w:num w:numId="25">
    <w:abstractNumId w:val="12"/>
  </w:num>
  <w:num w:numId="26">
    <w:abstractNumId w:val="10"/>
  </w:num>
  <w:num w:numId="27">
    <w:abstractNumId w:val="28"/>
  </w:num>
  <w:num w:numId="28">
    <w:abstractNumId w:val="46"/>
  </w:num>
  <w:num w:numId="29">
    <w:abstractNumId w:val="1"/>
  </w:num>
  <w:num w:numId="30">
    <w:abstractNumId w:val="19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3"/>
  </w:num>
  <w:num w:numId="35">
    <w:abstractNumId w:val="6"/>
  </w:num>
  <w:num w:numId="36">
    <w:abstractNumId w:val="45"/>
  </w:num>
  <w:num w:numId="37">
    <w:abstractNumId w:val="27"/>
  </w:num>
  <w:num w:numId="38">
    <w:abstractNumId w:val="21"/>
  </w:num>
  <w:num w:numId="39">
    <w:abstractNumId w:val="17"/>
  </w:num>
  <w:num w:numId="40">
    <w:abstractNumId w:val="26"/>
  </w:num>
  <w:num w:numId="41">
    <w:abstractNumId w:val="31"/>
  </w:num>
  <w:num w:numId="42">
    <w:abstractNumId w:val="0"/>
  </w:num>
  <w:num w:numId="43">
    <w:abstractNumId w:val="4"/>
  </w:num>
  <w:num w:numId="44">
    <w:abstractNumId w:val="7"/>
  </w:num>
  <w:num w:numId="45">
    <w:abstractNumId w:val="23"/>
  </w:num>
  <w:num w:numId="46">
    <w:abstractNumId w:val="42"/>
  </w:num>
  <w:num w:numId="47">
    <w:abstractNumId w:val="5"/>
  </w:num>
  <w:num w:numId="48">
    <w:abstractNumId w:val="13"/>
  </w:num>
  <w:num w:numId="49">
    <w:abstractNumId w:val="15"/>
  </w:num>
  <w:num w:numId="50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F87"/>
    <w:rsid w:val="0000069D"/>
    <w:rsid w:val="00011B4F"/>
    <w:rsid w:val="00015403"/>
    <w:rsid w:val="00015928"/>
    <w:rsid w:val="000505A4"/>
    <w:rsid w:val="0005250D"/>
    <w:rsid w:val="000572A7"/>
    <w:rsid w:val="00062269"/>
    <w:rsid w:val="0008609C"/>
    <w:rsid w:val="0008679B"/>
    <w:rsid w:val="00095FFD"/>
    <w:rsid w:val="000B0281"/>
    <w:rsid w:val="000B4240"/>
    <w:rsid w:val="000B4E6A"/>
    <w:rsid w:val="000C0B33"/>
    <w:rsid w:val="000C1B00"/>
    <w:rsid w:val="000C2B14"/>
    <w:rsid w:val="000C307C"/>
    <w:rsid w:val="000D64FF"/>
    <w:rsid w:val="000E3180"/>
    <w:rsid w:val="000E508B"/>
    <w:rsid w:val="000F1956"/>
    <w:rsid w:val="000F27AF"/>
    <w:rsid w:val="000F6702"/>
    <w:rsid w:val="000F7519"/>
    <w:rsid w:val="00104A2B"/>
    <w:rsid w:val="00105969"/>
    <w:rsid w:val="001104E7"/>
    <w:rsid w:val="001107AB"/>
    <w:rsid w:val="00110E7D"/>
    <w:rsid w:val="00114937"/>
    <w:rsid w:val="001176C3"/>
    <w:rsid w:val="001234C7"/>
    <w:rsid w:val="00133C2C"/>
    <w:rsid w:val="00140B0A"/>
    <w:rsid w:val="00144D77"/>
    <w:rsid w:val="00146EE7"/>
    <w:rsid w:val="001474C4"/>
    <w:rsid w:val="00155AFF"/>
    <w:rsid w:val="0016156E"/>
    <w:rsid w:val="001628B2"/>
    <w:rsid w:val="001639D9"/>
    <w:rsid w:val="0018157A"/>
    <w:rsid w:val="00190169"/>
    <w:rsid w:val="001971E0"/>
    <w:rsid w:val="001A1168"/>
    <w:rsid w:val="001A3893"/>
    <w:rsid w:val="001B0CE6"/>
    <w:rsid w:val="001B742C"/>
    <w:rsid w:val="001C140E"/>
    <w:rsid w:val="001C1E58"/>
    <w:rsid w:val="001D1A14"/>
    <w:rsid w:val="001D38AC"/>
    <w:rsid w:val="001D3EFE"/>
    <w:rsid w:val="001D43B5"/>
    <w:rsid w:val="001D5E46"/>
    <w:rsid w:val="001E1FF9"/>
    <w:rsid w:val="001E2589"/>
    <w:rsid w:val="001E3EDF"/>
    <w:rsid w:val="001F06D4"/>
    <w:rsid w:val="001F7D70"/>
    <w:rsid w:val="002076F3"/>
    <w:rsid w:val="00211740"/>
    <w:rsid w:val="0021457E"/>
    <w:rsid w:val="0022131B"/>
    <w:rsid w:val="00223135"/>
    <w:rsid w:val="002244B3"/>
    <w:rsid w:val="00233B09"/>
    <w:rsid w:val="00244FFA"/>
    <w:rsid w:val="002478F6"/>
    <w:rsid w:val="00255C4A"/>
    <w:rsid w:val="002563C4"/>
    <w:rsid w:val="00266BCB"/>
    <w:rsid w:val="00272FAC"/>
    <w:rsid w:val="0027653C"/>
    <w:rsid w:val="002805BB"/>
    <w:rsid w:val="00282BE3"/>
    <w:rsid w:val="00295AE2"/>
    <w:rsid w:val="002A25F4"/>
    <w:rsid w:val="002A2B06"/>
    <w:rsid w:val="002A4F5A"/>
    <w:rsid w:val="002A5900"/>
    <w:rsid w:val="002B1C45"/>
    <w:rsid w:val="002C4D89"/>
    <w:rsid w:val="002D29B8"/>
    <w:rsid w:val="002D78A9"/>
    <w:rsid w:val="002D798F"/>
    <w:rsid w:val="002E7BA3"/>
    <w:rsid w:val="002F4158"/>
    <w:rsid w:val="00304259"/>
    <w:rsid w:val="003232EC"/>
    <w:rsid w:val="00326170"/>
    <w:rsid w:val="00337D06"/>
    <w:rsid w:val="00345277"/>
    <w:rsid w:val="00346AA9"/>
    <w:rsid w:val="003564EE"/>
    <w:rsid w:val="0035722F"/>
    <w:rsid w:val="003710B8"/>
    <w:rsid w:val="003722A9"/>
    <w:rsid w:val="00373549"/>
    <w:rsid w:val="00374225"/>
    <w:rsid w:val="003802BB"/>
    <w:rsid w:val="00383A36"/>
    <w:rsid w:val="00385466"/>
    <w:rsid w:val="00390221"/>
    <w:rsid w:val="00393431"/>
    <w:rsid w:val="00393672"/>
    <w:rsid w:val="003A1352"/>
    <w:rsid w:val="003A3AF2"/>
    <w:rsid w:val="003A68BE"/>
    <w:rsid w:val="003B2401"/>
    <w:rsid w:val="003B3569"/>
    <w:rsid w:val="003B601C"/>
    <w:rsid w:val="003D1489"/>
    <w:rsid w:val="003D524C"/>
    <w:rsid w:val="003D6884"/>
    <w:rsid w:val="003E036E"/>
    <w:rsid w:val="003E1084"/>
    <w:rsid w:val="003E1CA7"/>
    <w:rsid w:val="003E2EEF"/>
    <w:rsid w:val="003E4592"/>
    <w:rsid w:val="003E618E"/>
    <w:rsid w:val="003E71F0"/>
    <w:rsid w:val="003F7993"/>
    <w:rsid w:val="004026D9"/>
    <w:rsid w:val="004143D5"/>
    <w:rsid w:val="00415D21"/>
    <w:rsid w:val="00420539"/>
    <w:rsid w:val="00433567"/>
    <w:rsid w:val="004345BF"/>
    <w:rsid w:val="004358B0"/>
    <w:rsid w:val="00436A15"/>
    <w:rsid w:val="00437724"/>
    <w:rsid w:val="00443FAE"/>
    <w:rsid w:val="004468B9"/>
    <w:rsid w:val="00451B4D"/>
    <w:rsid w:val="004546EB"/>
    <w:rsid w:val="00454B46"/>
    <w:rsid w:val="00464251"/>
    <w:rsid w:val="00466F78"/>
    <w:rsid w:val="00484054"/>
    <w:rsid w:val="00490307"/>
    <w:rsid w:val="004915CC"/>
    <w:rsid w:val="0049732C"/>
    <w:rsid w:val="004A4026"/>
    <w:rsid w:val="004B5546"/>
    <w:rsid w:val="004C25F7"/>
    <w:rsid w:val="004C27FC"/>
    <w:rsid w:val="004C43B6"/>
    <w:rsid w:val="004D016E"/>
    <w:rsid w:val="004D0CBD"/>
    <w:rsid w:val="004D1FEE"/>
    <w:rsid w:val="004D2EC0"/>
    <w:rsid w:val="004D3D03"/>
    <w:rsid w:val="004E2AED"/>
    <w:rsid w:val="004E4C8B"/>
    <w:rsid w:val="004E73C3"/>
    <w:rsid w:val="004F4B81"/>
    <w:rsid w:val="00502CB1"/>
    <w:rsid w:val="005245B1"/>
    <w:rsid w:val="00531B62"/>
    <w:rsid w:val="00534D30"/>
    <w:rsid w:val="00534D50"/>
    <w:rsid w:val="00541F4E"/>
    <w:rsid w:val="00542260"/>
    <w:rsid w:val="0054325A"/>
    <w:rsid w:val="005450EF"/>
    <w:rsid w:val="0055061B"/>
    <w:rsid w:val="00550B86"/>
    <w:rsid w:val="00551979"/>
    <w:rsid w:val="00551DA2"/>
    <w:rsid w:val="00554E04"/>
    <w:rsid w:val="00557078"/>
    <w:rsid w:val="005713D8"/>
    <w:rsid w:val="0057550D"/>
    <w:rsid w:val="00576702"/>
    <w:rsid w:val="005866D8"/>
    <w:rsid w:val="0058759D"/>
    <w:rsid w:val="0059684D"/>
    <w:rsid w:val="005A6D62"/>
    <w:rsid w:val="005B012A"/>
    <w:rsid w:val="005B0FBF"/>
    <w:rsid w:val="005B3F88"/>
    <w:rsid w:val="005B5BC8"/>
    <w:rsid w:val="005B6FCB"/>
    <w:rsid w:val="005C21C3"/>
    <w:rsid w:val="005C6012"/>
    <w:rsid w:val="005D0344"/>
    <w:rsid w:val="005D678F"/>
    <w:rsid w:val="005E21CB"/>
    <w:rsid w:val="005E513A"/>
    <w:rsid w:val="00601D2C"/>
    <w:rsid w:val="0060209E"/>
    <w:rsid w:val="00620957"/>
    <w:rsid w:val="006345E4"/>
    <w:rsid w:val="006348A4"/>
    <w:rsid w:val="00636392"/>
    <w:rsid w:val="00643817"/>
    <w:rsid w:val="00656AB3"/>
    <w:rsid w:val="00673F36"/>
    <w:rsid w:val="00674B6A"/>
    <w:rsid w:val="006A2727"/>
    <w:rsid w:val="006A3603"/>
    <w:rsid w:val="006A6875"/>
    <w:rsid w:val="006B0146"/>
    <w:rsid w:val="006B40AD"/>
    <w:rsid w:val="006C017D"/>
    <w:rsid w:val="006C638F"/>
    <w:rsid w:val="006C6BB2"/>
    <w:rsid w:val="006D4F04"/>
    <w:rsid w:val="006D7FBC"/>
    <w:rsid w:val="006E667D"/>
    <w:rsid w:val="006F2E2E"/>
    <w:rsid w:val="006F75D8"/>
    <w:rsid w:val="0071355B"/>
    <w:rsid w:val="007155F3"/>
    <w:rsid w:val="00717499"/>
    <w:rsid w:val="007225F1"/>
    <w:rsid w:val="007232FF"/>
    <w:rsid w:val="007257C9"/>
    <w:rsid w:val="007331DF"/>
    <w:rsid w:val="00735D0A"/>
    <w:rsid w:val="00736182"/>
    <w:rsid w:val="007531B7"/>
    <w:rsid w:val="0076083E"/>
    <w:rsid w:val="0076196A"/>
    <w:rsid w:val="007643A9"/>
    <w:rsid w:val="007676D8"/>
    <w:rsid w:val="00767ED0"/>
    <w:rsid w:val="00787EEA"/>
    <w:rsid w:val="007921AE"/>
    <w:rsid w:val="00797189"/>
    <w:rsid w:val="00797A4A"/>
    <w:rsid w:val="007A129E"/>
    <w:rsid w:val="007B2B30"/>
    <w:rsid w:val="007B2C2D"/>
    <w:rsid w:val="007B35E1"/>
    <w:rsid w:val="007B6F36"/>
    <w:rsid w:val="007C4006"/>
    <w:rsid w:val="007C43BB"/>
    <w:rsid w:val="007C6237"/>
    <w:rsid w:val="007C632A"/>
    <w:rsid w:val="007D21F4"/>
    <w:rsid w:val="007E0A1E"/>
    <w:rsid w:val="007F0595"/>
    <w:rsid w:val="007F1EF6"/>
    <w:rsid w:val="007F24B3"/>
    <w:rsid w:val="007F6903"/>
    <w:rsid w:val="00800660"/>
    <w:rsid w:val="008042B5"/>
    <w:rsid w:val="00804FF9"/>
    <w:rsid w:val="0080610C"/>
    <w:rsid w:val="00807A9E"/>
    <w:rsid w:val="0081033F"/>
    <w:rsid w:val="00810F34"/>
    <w:rsid w:val="00812F62"/>
    <w:rsid w:val="00815753"/>
    <w:rsid w:val="00820471"/>
    <w:rsid w:val="00822462"/>
    <w:rsid w:val="0084112B"/>
    <w:rsid w:val="00846FBB"/>
    <w:rsid w:val="00855B46"/>
    <w:rsid w:val="00861862"/>
    <w:rsid w:val="008637A2"/>
    <w:rsid w:val="00863CA5"/>
    <w:rsid w:val="0086454A"/>
    <w:rsid w:val="00872A6A"/>
    <w:rsid w:val="00875FDC"/>
    <w:rsid w:val="00877360"/>
    <w:rsid w:val="00880C19"/>
    <w:rsid w:val="0088179B"/>
    <w:rsid w:val="00891044"/>
    <w:rsid w:val="00897942"/>
    <w:rsid w:val="008A17CA"/>
    <w:rsid w:val="008A1CD1"/>
    <w:rsid w:val="008A39A5"/>
    <w:rsid w:val="008A5C66"/>
    <w:rsid w:val="008A7B73"/>
    <w:rsid w:val="008B0B02"/>
    <w:rsid w:val="008B7051"/>
    <w:rsid w:val="008B7F51"/>
    <w:rsid w:val="008C0217"/>
    <w:rsid w:val="008E39C8"/>
    <w:rsid w:val="008E3C7A"/>
    <w:rsid w:val="008E4A2B"/>
    <w:rsid w:val="008F0B3E"/>
    <w:rsid w:val="008F11B0"/>
    <w:rsid w:val="008F7359"/>
    <w:rsid w:val="008F75FA"/>
    <w:rsid w:val="00902121"/>
    <w:rsid w:val="009046B7"/>
    <w:rsid w:val="00914C7F"/>
    <w:rsid w:val="009227A0"/>
    <w:rsid w:val="00923A3D"/>
    <w:rsid w:val="00924513"/>
    <w:rsid w:val="00931276"/>
    <w:rsid w:val="0093264A"/>
    <w:rsid w:val="009328F6"/>
    <w:rsid w:val="00933181"/>
    <w:rsid w:val="00933606"/>
    <w:rsid w:val="00944AD8"/>
    <w:rsid w:val="00951226"/>
    <w:rsid w:val="00961B3F"/>
    <w:rsid w:val="00976BD2"/>
    <w:rsid w:val="00980EAC"/>
    <w:rsid w:val="00985BD6"/>
    <w:rsid w:val="00996B65"/>
    <w:rsid w:val="009A3DC6"/>
    <w:rsid w:val="009B003F"/>
    <w:rsid w:val="009E06D9"/>
    <w:rsid w:val="009E1D3F"/>
    <w:rsid w:val="009E215B"/>
    <w:rsid w:val="009E266A"/>
    <w:rsid w:val="009E3343"/>
    <w:rsid w:val="009E3CEE"/>
    <w:rsid w:val="009E5B1D"/>
    <w:rsid w:val="009E603C"/>
    <w:rsid w:val="009E7293"/>
    <w:rsid w:val="00A0270A"/>
    <w:rsid w:val="00A02C74"/>
    <w:rsid w:val="00A04810"/>
    <w:rsid w:val="00A110C4"/>
    <w:rsid w:val="00A156A3"/>
    <w:rsid w:val="00A20167"/>
    <w:rsid w:val="00A23D49"/>
    <w:rsid w:val="00A30108"/>
    <w:rsid w:val="00A40695"/>
    <w:rsid w:val="00A41352"/>
    <w:rsid w:val="00A475B3"/>
    <w:rsid w:val="00A50871"/>
    <w:rsid w:val="00A52F1B"/>
    <w:rsid w:val="00A5623D"/>
    <w:rsid w:val="00A61448"/>
    <w:rsid w:val="00A62EC8"/>
    <w:rsid w:val="00A63422"/>
    <w:rsid w:val="00A63BD2"/>
    <w:rsid w:val="00A65144"/>
    <w:rsid w:val="00A70E28"/>
    <w:rsid w:val="00A72319"/>
    <w:rsid w:val="00A82010"/>
    <w:rsid w:val="00A9068D"/>
    <w:rsid w:val="00A91CC8"/>
    <w:rsid w:val="00AA114A"/>
    <w:rsid w:val="00AA1CD7"/>
    <w:rsid w:val="00AA77D1"/>
    <w:rsid w:val="00AB0AAF"/>
    <w:rsid w:val="00AB27A2"/>
    <w:rsid w:val="00AB699F"/>
    <w:rsid w:val="00AC1AFA"/>
    <w:rsid w:val="00AD1B5A"/>
    <w:rsid w:val="00AE0E9C"/>
    <w:rsid w:val="00AE290F"/>
    <w:rsid w:val="00AE732D"/>
    <w:rsid w:val="00AF0995"/>
    <w:rsid w:val="00AF7FA6"/>
    <w:rsid w:val="00B01BD4"/>
    <w:rsid w:val="00B02789"/>
    <w:rsid w:val="00B029E4"/>
    <w:rsid w:val="00B031E4"/>
    <w:rsid w:val="00B04112"/>
    <w:rsid w:val="00B37DF4"/>
    <w:rsid w:val="00B40725"/>
    <w:rsid w:val="00B41B75"/>
    <w:rsid w:val="00B43817"/>
    <w:rsid w:val="00B45FB8"/>
    <w:rsid w:val="00B4663E"/>
    <w:rsid w:val="00B67500"/>
    <w:rsid w:val="00B67E7E"/>
    <w:rsid w:val="00B7280C"/>
    <w:rsid w:val="00B74694"/>
    <w:rsid w:val="00B8611A"/>
    <w:rsid w:val="00B87EDE"/>
    <w:rsid w:val="00B93EAF"/>
    <w:rsid w:val="00B946A6"/>
    <w:rsid w:val="00BA173A"/>
    <w:rsid w:val="00BA740E"/>
    <w:rsid w:val="00BB1FC1"/>
    <w:rsid w:val="00BB3B9F"/>
    <w:rsid w:val="00BC1A59"/>
    <w:rsid w:val="00BC7CF7"/>
    <w:rsid w:val="00BD2933"/>
    <w:rsid w:val="00BD5A2D"/>
    <w:rsid w:val="00BE0055"/>
    <w:rsid w:val="00BE2CAF"/>
    <w:rsid w:val="00BE37B5"/>
    <w:rsid w:val="00BE3B89"/>
    <w:rsid w:val="00BE4EFE"/>
    <w:rsid w:val="00BF50EA"/>
    <w:rsid w:val="00C146CC"/>
    <w:rsid w:val="00C16BD3"/>
    <w:rsid w:val="00C1701F"/>
    <w:rsid w:val="00C2503E"/>
    <w:rsid w:val="00C3398B"/>
    <w:rsid w:val="00C339C2"/>
    <w:rsid w:val="00C362E5"/>
    <w:rsid w:val="00C372BE"/>
    <w:rsid w:val="00C4001D"/>
    <w:rsid w:val="00C40C8C"/>
    <w:rsid w:val="00C415F3"/>
    <w:rsid w:val="00C417F3"/>
    <w:rsid w:val="00C47899"/>
    <w:rsid w:val="00C5038E"/>
    <w:rsid w:val="00C50598"/>
    <w:rsid w:val="00C52033"/>
    <w:rsid w:val="00C53DFF"/>
    <w:rsid w:val="00C555EA"/>
    <w:rsid w:val="00C63D87"/>
    <w:rsid w:val="00C7172A"/>
    <w:rsid w:val="00C86709"/>
    <w:rsid w:val="00C90FB1"/>
    <w:rsid w:val="00C90FCE"/>
    <w:rsid w:val="00C9402A"/>
    <w:rsid w:val="00CB2A9E"/>
    <w:rsid w:val="00CB47C1"/>
    <w:rsid w:val="00CB493D"/>
    <w:rsid w:val="00CC0BFF"/>
    <w:rsid w:val="00CC1CFA"/>
    <w:rsid w:val="00CE015B"/>
    <w:rsid w:val="00CE1CFF"/>
    <w:rsid w:val="00CF291B"/>
    <w:rsid w:val="00CF52CB"/>
    <w:rsid w:val="00CF624A"/>
    <w:rsid w:val="00D11174"/>
    <w:rsid w:val="00D13CFC"/>
    <w:rsid w:val="00D21B94"/>
    <w:rsid w:val="00D302C9"/>
    <w:rsid w:val="00D31067"/>
    <w:rsid w:val="00D36A7D"/>
    <w:rsid w:val="00D36D78"/>
    <w:rsid w:val="00D43084"/>
    <w:rsid w:val="00D45EAA"/>
    <w:rsid w:val="00D45FB5"/>
    <w:rsid w:val="00D606C2"/>
    <w:rsid w:val="00D637D8"/>
    <w:rsid w:val="00D72673"/>
    <w:rsid w:val="00D744A1"/>
    <w:rsid w:val="00D84CC7"/>
    <w:rsid w:val="00D866C2"/>
    <w:rsid w:val="00D87C0F"/>
    <w:rsid w:val="00D93548"/>
    <w:rsid w:val="00DA304D"/>
    <w:rsid w:val="00DA330B"/>
    <w:rsid w:val="00DB3B44"/>
    <w:rsid w:val="00DC2F4F"/>
    <w:rsid w:val="00DD1BDD"/>
    <w:rsid w:val="00DD784C"/>
    <w:rsid w:val="00DD79D6"/>
    <w:rsid w:val="00DE20F3"/>
    <w:rsid w:val="00DE5B5E"/>
    <w:rsid w:val="00DE7B99"/>
    <w:rsid w:val="00DF154A"/>
    <w:rsid w:val="00DF2284"/>
    <w:rsid w:val="00DF6B83"/>
    <w:rsid w:val="00E0304A"/>
    <w:rsid w:val="00E172C8"/>
    <w:rsid w:val="00E207D0"/>
    <w:rsid w:val="00E21815"/>
    <w:rsid w:val="00E36094"/>
    <w:rsid w:val="00E4409A"/>
    <w:rsid w:val="00E443DF"/>
    <w:rsid w:val="00E47E86"/>
    <w:rsid w:val="00E50BCD"/>
    <w:rsid w:val="00E50CC1"/>
    <w:rsid w:val="00E525B0"/>
    <w:rsid w:val="00E55822"/>
    <w:rsid w:val="00E561D5"/>
    <w:rsid w:val="00E63511"/>
    <w:rsid w:val="00E76F53"/>
    <w:rsid w:val="00E77E71"/>
    <w:rsid w:val="00E82796"/>
    <w:rsid w:val="00E8534B"/>
    <w:rsid w:val="00E90990"/>
    <w:rsid w:val="00E91FFA"/>
    <w:rsid w:val="00EA1AF6"/>
    <w:rsid w:val="00EB0A32"/>
    <w:rsid w:val="00EB41FC"/>
    <w:rsid w:val="00EC576F"/>
    <w:rsid w:val="00EC596A"/>
    <w:rsid w:val="00EC67B2"/>
    <w:rsid w:val="00EC7A14"/>
    <w:rsid w:val="00ED01F0"/>
    <w:rsid w:val="00ED2D36"/>
    <w:rsid w:val="00ED6C2A"/>
    <w:rsid w:val="00EE681E"/>
    <w:rsid w:val="00EF4FCE"/>
    <w:rsid w:val="00EF5614"/>
    <w:rsid w:val="00EF5C41"/>
    <w:rsid w:val="00EF65E8"/>
    <w:rsid w:val="00F10469"/>
    <w:rsid w:val="00F10617"/>
    <w:rsid w:val="00F172A5"/>
    <w:rsid w:val="00F234B5"/>
    <w:rsid w:val="00F24D10"/>
    <w:rsid w:val="00F349D4"/>
    <w:rsid w:val="00F37BD7"/>
    <w:rsid w:val="00F52062"/>
    <w:rsid w:val="00F5455C"/>
    <w:rsid w:val="00F660E3"/>
    <w:rsid w:val="00F716DA"/>
    <w:rsid w:val="00F73DB3"/>
    <w:rsid w:val="00F74827"/>
    <w:rsid w:val="00F752D7"/>
    <w:rsid w:val="00F75903"/>
    <w:rsid w:val="00F969DA"/>
    <w:rsid w:val="00F9724F"/>
    <w:rsid w:val="00F97F0C"/>
    <w:rsid w:val="00FB132A"/>
    <w:rsid w:val="00FB5FB6"/>
    <w:rsid w:val="00FC03D8"/>
    <w:rsid w:val="00FC0F87"/>
    <w:rsid w:val="00FC311E"/>
    <w:rsid w:val="00FC4660"/>
    <w:rsid w:val="00FC47D7"/>
    <w:rsid w:val="00FD019B"/>
    <w:rsid w:val="00FD1473"/>
    <w:rsid w:val="00FD4CCB"/>
    <w:rsid w:val="00FD6437"/>
    <w:rsid w:val="00FE30B4"/>
    <w:rsid w:val="00FE3CEB"/>
    <w:rsid w:val="00FE77E9"/>
    <w:rsid w:val="00FF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D"/>
  </w:style>
  <w:style w:type="paragraph" w:styleId="1">
    <w:name w:val="heading 1"/>
    <w:basedOn w:val="a"/>
    <w:next w:val="a"/>
    <w:link w:val="10"/>
    <w:uiPriority w:val="9"/>
    <w:qFormat/>
    <w:rsid w:val="00FC0F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0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0F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C0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F87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FC0F87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C0F87"/>
  </w:style>
  <w:style w:type="paragraph" w:styleId="a3">
    <w:name w:val="List Paragraph"/>
    <w:basedOn w:val="a"/>
    <w:uiPriority w:val="34"/>
    <w:qFormat/>
    <w:rsid w:val="00FC0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F87"/>
  </w:style>
  <w:style w:type="character" w:customStyle="1" w:styleId="FontStyle207">
    <w:name w:val="Font Style207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FC0F8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FC0F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FC0F8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FC0F8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FC0F87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FC0F8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character" w:customStyle="1" w:styleId="FontStyle303">
    <w:name w:val="Font Style303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63">
    <w:name w:val="Font Style263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character" w:customStyle="1" w:styleId="FontStyle249">
    <w:name w:val="Font Style249"/>
    <w:basedOn w:val="a0"/>
    <w:uiPriority w:val="99"/>
    <w:rsid w:val="00FC0F8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body">
    <w:name w:val="body"/>
    <w:basedOn w:val="a"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C0F87"/>
    <w:rPr>
      <w:rFonts w:ascii="Microsoft Sans Serif" w:hAnsi="Microsoft Sans Serif" w:cs="Microsoft Sans Serif"/>
      <w:sz w:val="18"/>
      <w:szCs w:val="18"/>
    </w:rPr>
  </w:style>
  <w:style w:type="paragraph" w:customStyle="1" w:styleId="Style98">
    <w:name w:val="Style9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FC0F87"/>
    <w:rPr>
      <w:rFonts w:ascii="Franklin Gothic Medium" w:hAnsi="Franklin Gothic Medium" w:cs="Franklin Gothic Medium"/>
      <w:sz w:val="20"/>
      <w:szCs w:val="20"/>
    </w:rPr>
  </w:style>
  <w:style w:type="character" w:customStyle="1" w:styleId="FontStyle214">
    <w:name w:val="Font Style214"/>
    <w:basedOn w:val="a0"/>
    <w:uiPriority w:val="99"/>
    <w:rsid w:val="00FC0F8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FC0F8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85">
    <w:name w:val="Font Style285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FC0F87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52">
    <w:name w:val="Font Style252"/>
    <w:basedOn w:val="a0"/>
    <w:uiPriority w:val="99"/>
    <w:rsid w:val="00FC0F8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basedOn w:val="a0"/>
    <w:uiPriority w:val="99"/>
    <w:rsid w:val="00FC0F8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FC0F8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FC0F87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02">
    <w:name w:val="Style10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FC0F87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FC0F8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C0F87"/>
    <w:rPr>
      <w:rFonts w:ascii="Times New Roman" w:eastAsia="Calibri" w:hAnsi="Times New Roman" w:cs="Times New Roman"/>
      <w:sz w:val="20"/>
      <w:szCs w:val="20"/>
    </w:rPr>
  </w:style>
  <w:style w:type="character" w:customStyle="1" w:styleId="FontStyle202">
    <w:name w:val="Font Style202"/>
    <w:basedOn w:val="a0"/>
    <w:uiPriority w:val="99"/>
    <w:rsid w:val="00FC0F8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FC0F8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FC0F8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basedOn w:val="a0"/>
    <w:uiPriority w:val="99"/>
    <w:rsid w:val="00FC0F8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FC0F87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FC0F8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1">
    <w:name w:val="Font Style201"/>
    <w:basedOn w:val="a0"/>
    <w:uiPriority w:val="99"/>
    <w:rsid w:val="00FC0F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basedOn w:val="a0"/>
    <w:uiPriority w:val="99"/>
    <w:rsid w:val="00FC0F8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25">
    <w:name w:val="Style12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FC0F8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2">
    <w:name w:val="Style1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FC0F8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FC0F8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FC0F8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uiPriority w:val="99"/>
    <w:rsid w:val="00FC0F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styleId="a7">
    <w:name w:val="footnote reference"/>
    <w:basedOn w:val="a0"/>
    <w:semiHidden/>
    <w:unhideWhenUsed/>
    <w:rsid w:val="00FC0F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C0F8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C0F87"/>
    <w:rPr>
      <w:rFonts w:ascii="Calibri" w:eastAsia="Calibri" w:hAnsi="Calibri" w:cs="Times New Roman"/>
    </w:rPr>
  </w:style>
  <w:style w:type="character" w:customStyle="1" w:styleId="FontStyle257">
    <w:name w:val="Font Style257"/>
    <w:basedOn w:val="a0"/>
    <w:uiPriority w:val="99"/>
    <w:rsid w:val="00FC0F87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84">
    <w:name w:val="Style8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FC0F8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18">
    <w:name w:val="Style1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basedOn w:val="a0"/>
    <w:uiPriority w:val="99"/>
    <w:rsid w:val="00FC0F87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FC0F8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6">
    <w:name w:val="Style5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basedOn w:val="a0"/>
    <w:uiPriority w:val="99"/>
    <w:rsid w:val="00FC0F87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98">
    <w:name w:val="Font Style298"/>
    <w:basedOn w:val="a0"/>
    <w:uiPriority w:val="99"/>
    <w:rsid w:val="00FC0F87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FC0F87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BODY0">
    <w:name w:val="BODY"/>
    <w:basedOn w:val="a"/>
    <w:rsid w:val="00FC0F8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FC0F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C0F8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FC0F87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FC0F8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C0F87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FC0F8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C0F87"/>
    <w:rPr>
      <w:rFonts w:ascii="Tahoma" w:hAnsi="Tahoma"/>
      <w:b/>
      <w:spacing w:val="-10"/>
      <w:sz w:val="18"/>
    </w:rPr>
  </w:style>
  <w:style w:type="paragraph" w:styleId="ac">
    <w:name w:val="No Spacing"/>
    <w:link w:val="ad"/>
    <w:uiPriority w:val="1"/>
    <w:qFormat/>
    <w:rsid w:val="00FC0F8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FC0F87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uiPriority w:val="99"/>
    <w:rsid w:val="00FC0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FC0F8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FC0F87"/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выноски Знак"/>
    <w:basedOn w:val="a0"/>
    <w:link w:val="af1"/>
    <w:uiPriority w:val="99"/>
    <w:semiHidden/>
    <w:rsid w:val="00FC0F8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C0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C0F87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0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Новый"/>
    <w:basedOn w:val="a"/>
    <w:rsid w:val="00FC0F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FC0F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C0F87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C0F87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FC0F87"/>
    <w:rPr>
      <w:sz w:val="20"/>
      <w:szCs w:val="20"/>
    </w:rPr>
  </w:style>
  <w:style w:type="character" w:styleId="af7">
    <w:name w:val="Emphasis"/>
    <w:basedOn w:val="a0"/>
    <w:uiPriority w:val="20"/>
    <w:qFormat/>
    <w:rsid w:val="00FC0F87"/>
    <w:rPr>
      <w:i/>
      <w:i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C0F87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C0F87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C0F87"/>
    <w:rPr>
      <w:sz w:val="16"/>
      <w:szCs w:val="16"/>
    </w:rPr>
  </w:style>
  <w:style w:type="paragraph" w:styleId="23">
    <w:name w:val="List Bullet 2"/>
    <w:basedOn w:val="a"/>
    <w:autoRedefine/>
    <w:rsid w:val="00FC0F8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character" w:customStyle="1" w:styleId="Bold">
    <w:name w:val="_Bold"/>
    <w:rsid w:val="00FC0F87"/>
    <w:rPr>
      <w:rFonts w:ascii="BalticaC" w:hAnsi="BalticaC" w:cs="BalticaC"/>
      <w:b/>
      <w:bCs/>
      <w:color w:val="000000"/>
      <w:w w:val="100"/>
    </w:rPr>
  </w:style>
  <w:style w:type="paragraph" w:styleId="24">
    <w:name w:val="Body Text 2"/>
    <w:basedOn w:val="a"/>
    <w:link w:val="25"/>
    <w:rsid w:val="00FC0F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C0F87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8"/>
    <w:uiPriority w:val="99"/>
    <w:semiHidden/>
    <w:unhideWhenUsed/>
    <w:rsid w:val="00F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FC0F87"/>
    <w:rPr>
      <w:rFonts w:ascii="Segoe UI" w:hAnsi="Segoe UI" w:cs="Segoe UI"/>
      <w:sz w:val="16"/>
      <w:szCs w:val="16"/>
    </w:rPr>
  </w:style>
  <w:style w:type="paragraph" w:customStyle="1" w:styleId="Style106">
    <w:name w:val="Style10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FC0F8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table" w:styleId="afa">
    <w:name w:val="Table Grid"/>
    <w:basedOn w:val="a1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Style77">
    <w:name w:val="Style7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-40">
    <w:name w:val="Light Shading Accent 4"/>
    <w:basedOn w:val="a1"/>
    <w:uiPriority w:val="60"/>
    <w:rsid w:val="00FC0F8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yle8">
    <w:name w:val="Style8"/>
    <w:basedOn w:val="a"/>
    <w:uiPriority w:val="99"/>
    <w:rsid w:val="00FC0F87"/>
    <w:pPr>
      <w:widowControl w:val="0"/>
      <w:autoSpaceDE w:val="0"/>
      <w:autoSpaceDN w:val="0"/>
      <w:adjustRightInd w:val="0"/>
      <w:spacing w:after="0" w:line="30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0F87"/>
    <w:rPr>
      <w:rFonts w:ascii="Times New Roman" w:hAnsi="Times New Roman" w:cs="Times New Roman"/>
      <w:sz w:val="26"/>
      <w:szCs w:val="26"/>
    </w:rPr>
  </w:style>
  <w:style w:type="paragraph" w:styleId="afb">
    <w:name w:val="TOC Heading"/>
    <w:basedOn w:val="1"/>
    <w:next w:val="a"/>
    <w:uiPriority w:val="39"/>
    <w:semiHidden/>
    <w:unhideWhenUsed/>
    <w:qFormat/>
    <w:rsid w:val="00FC0F87"/>
    <w:pPr>
      <w:outlineLvl w:val="9"/>
    </w:pPr>
  </w:style>
  <w:style w:type="paragraph" w:styleId="26">
    <w:name w:val="toc 2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C0F87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afc">
    <w:name w:val="Title"/>
    <w:basedOn w:val="a"/>
    <w:link w:val="afd"/>
    <w:qFormat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fd">
    <w:name w:val="Название Знак"/>
    <w:basedOn w:val="a0"/>
    <w:link w:val="afc"/>
    <w:rsid w:val="00FC0F8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fe">
    <w:name w:val="Hyperlink"/>
    <w:basedOn w:val="a0"/>
    <w:uiPriority w:val="99"/>
    <w:semiHidden/>
    <w:unhideWhenUsed/>
    <w:rsid w:val="00FC0F87"/>
    <w:rPr>
      <w:color w:val="0000FF"/>
      <w:u w:val="single"/>
    </w:rPr>
  </w:style>
  <w:style w:type="paragraph" w:customStyle="1" w:styleId="Default">
    <w:name w:val="Default"/>
    <w:rsid w:val="00FC0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тиль2"/>
    <w:basedOn w:val="a"/>
    <w:uiPriority w:val="99"/>
    <w:rsid w:val="00F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f">
    <w:name w:val="annotation reference"/>
    <w:basedOn w:val="a0"/>
    <w:uiPriority w:val="99"/>
    <w:semiHidden/>
    <w:unhideWhenUsed/>
    <w:rsid w:val="00F752D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752D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752D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752D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752D7"/>
    <w:rPr>
      <w:b/>
      <w:bCs/>
      <w:sz w:val="20"/>
      <w:szCs w:val="20"/>
    </w:rPr>
  </w:style>
  <w:style w:type="paragraph" w:customStyle="1" w:styleId="c0">
    <w:name w:val="c0"/>
    <w:basedOn w:val="a"/>
    <w:rsid w:val="0076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A9"/>
  </w:style>
  <w:style w:type="character" w:customStyle="1" w:styleId="40">
    <w:name w:val="Заголовок 4 Знак"/>
    <w:basedOn w:val="a0"/>
    <w:link w:val="4"/>
    <w:uiPriority w:val="9"/>
    <w:semiHidden/>
    <w:rsid w:val="00FD4C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28">
    <w:name w:val="Нет списка2"/>
    <w:next w:val="a2"/>
    <w:uiPriority w:val="99"/>
    <w:semiHidden/>
    <w:unhideWhenUsed/>
    <w:rsid w:val="00433567"/>
  </w:style>
  <w:style w:type="paragraph" w:customStyle="1" w:styleId="aff4">
    <w:name w:val="Базовый"/>
    <w:rsid w:val="00346AA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ConsPlusNormal">
    <w:name w:val="ConsPlusNormal"/>
    <w:rsid w:val="00C4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9">
    <w:name w:val="Основной текст (2)"/>
    <w:basedOn w:val="a0"/>
    <w:rsid w:val="00C4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E7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7B99"/>
    <w:pPr>
      <w:widowControl w:val="0"/>
      <w:shd w:val="clear" w:color="auto" w:fill="FFFFFF"/>
      <w:spacing w:before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Колонтитул_"/>
    <w:basedOn w:val="a0"/>
    <w:rsid w:val="00BE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_"/>
    <w:basedOn w:val="a0"/>
    <w:rsid w:val="0072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 + Курсив"/>
    <w:basedOn w:val="2a"/>
    <w:rsid w:val="00723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6">
    <w:name w:val="Колонтитул"/>
    <w:basedOn w:val="aff5"/>
    <w:rsid w:val="00E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7">
    <w:name w:val="Strong"/>
    <w:basedOn w:val="a0"/>
    <w:uiPriority w:val="22"/>
    <w:qFormat/>
    <w:rsid w:val="001971E0"/>
    <w:rPr>
      <w:b/>
      <w:bCs/>
    </w:rPr>
  </w:style>
  <w:style w:type="character" w:customStyle="1" w:styleId="aff8">
    <w:name w:val="Гипертекстовая ссылка"/>
    <w:basedOn w:val="a0"/>
    <w:uiPriority w:val="99"/>
    <w:rsid w:val="00E525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43555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385996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314724.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A88C-C67C-4AF3-B384-697C89E2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81</Pages>
  <Words>20539</Words>
  <Characters>117076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43</cp:revision>
  <cp:lastPrinted>2019-01-18T04:43:00Z</cp:lastPrinted>
  <dcterms:created xsi:type="dcterms:W3CDTF">2019-01-04T09:59:00Z</dcterms:created>
  <dcterms:modified xsi:type="dcterms:W3CDTF">2019-01-31T04:46:00Z</dcterms:modified>
</cp:coreProperties>
</file>