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28" w:rsidRPr="004F4222" w:rsidRDefault="004F4222" w:rsidP="004F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дошкольное образовательное учреждение № 25 «Малыш»</w:t>
      </w:r>
    </w:p>
    <w:p w:rsidR="00917128" w:rsidRDefault="00917128" w:rsidP="00917128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A41045"/>
          <w:sz w:val="72"/>
          <w:lang w:eastAsia="ru-RU"/>
        </w:rPr>
      </w:pPr>
    </w:p>
    <w:p w:rsidR="00F57D58" w:rsidRPr="00F57D58" w:rsidRDefault="00F57D58" w:rsidP="004F4222">
      <w:pPr>
        <w:shd w:val="clear" w:color="auto" w:fill="FFFFFF"/>
        <w:spacing w:after="0" w:line="240" w:lineRule="auto"/>
        <w:ind w:left="4956" w:firstLine="708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b/>
          <w:bCs/>
          <w:color w:val="A41045"/>
          <w:sz w:val="72"/>
          <w:lang w:eastAsia="ru-RU"/>
        </w:rPr>
        <w:t>Проект</w:t>
      </w:r>
    </w:p>
    <w:p w:rsidR="00F57D58" w:rsidRDefault="004F4222" w:rsidP="004F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  <w:t>в</w:t>
      </w:r>
      <w:r w:rsidR="00F57D58" w:rsidRPr="00F57D58"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  <w:t xml:space="preserve"> </w:t>
      </w:r>
      <w:r w:rsidR="008B5FD6"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  <w:t>подготовительной</w:t>
      </w:r>
      <w:r w:rsidR="00F57D58" w:rsidRPr="00F57D58"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  <w:t xml:space="preserve"> группе</w:t>
      </w:r>
    </w:p>
    <w:p w:rsidR="004F4222" w:rsidRDefault="00D33B9F" w:rsidP="004F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</w:pPr>
      <w:r w:rsidRPr="008B5FD6">
        <w:rPr>
          <w:rFonts w:ascii="Times New Roman" w:eastAsia="Times New Roman" w:hAnsi="Times New Roman" w:cs="Times New Roman"/>
          <w:b/>
          <w:bCs/>
          <w:noProof/>
          <w:color w:val="A41045"/>
          <w:sz w:val="4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217170</wp:posOffset>
            </wp:positionV>
            <wp:extent cx="4318000" cy="2533650"/>
            <wp:effectExtent l="0" t="0" r="0" b="0"/>
            <wp:wrapThrough wrapText="bothSides">
              <wp:wrapPolygon edited="0">
                <wp:start x="0" y="0"/>
                <wp:lineTo x="0" y="21438"/>
                <wp:lineTo x="21536" y="21438"/>
                <wp:lineTo x="21536" y="0"/>
                <wp:lineTo x="0" y="0"/>
              </wp:wrapPolygon>
            </wp:wrapThrough>
            <wp:docPr id="1" name="Рисунок 1" descr="C:\Users\МАДОУ № 25\Desktop\быть здоровым здоров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 № 25\Desktop\быть здоровым здорово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9" t="6445" r="11201" b="4492"/>
                    <a:stretch/>
                  </pic:blipFill>
                  <pic:spPr bwMode="auto">
                    <a:xfrm>
                      <a:off x="0" y="0"/>
                      <a:ext cx="4318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222" w:rsidRDefault="004F4222" w:rsidP="004F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</w:pPr>
    </w:p>
    <w:p w:rsidR="004F4222" w:rsidRDefault="004F4222" w:rsidP="008B5F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</w:pPr>
    </w:p>
    <w:p w:rsidR="004F4222" w:rsidRPr="00F57D58" w:rsidRDefault="004F4222" w:rsidP="004F42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57D58" w:rsidRPr="00F57D58" w:rsidRDefault="008B5FD6" w:rsidP="00F57D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  <w:t> «Здоровым быть здорово</w:t>
      </w:r>
      <w:r w:rsidR="00F57D58" w:rsidRPr="00F57D58"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  <w:t>»</w:t>
      </w:r>
    </w:p>
    <w:p w:rsidR="004F4222" w:rsidRDefault="004F4222" w:rsidP="004F4222">
      <w:pPr>
        <w:shd w:val="clear" w:color="auto" w:fill="FFFFFF"/>
        <w:spacing w:after="0" w:line="240" w:lineRule="auto"/>
        <w:ind w:left="4962" w:hanging="496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D58" w:rsidRPr="004F4222" w:rsidRDefault="00F57D58" w:rsidP="004F4222">
      <w:pPr>
        <w:shd w:val="clear" w:color="auto" w:fill="FFFFFF"/>
        <w:spacing w:after="0" w:line="240" w:lineRule="auto"/>
        <w:ind w:left="4962" w:hanging="4962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0040C" w:rsidRDefault="0080040C" w:rsidP="00F57D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57D58" w:rsidRPr="004F4222" w:rsidRDefault="004F4222" w:rsidP="00D33B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422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ГО Карпинск</w:t>
      </w:r>
    </w:p>
    <w:p w:rsidR="008B5FD6" w:rsidRDefault="008B5FD6" w:rsidP="008B5F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2024</w:t>
      </w:r>
      <w:r w:rsidR="00F57D58" w:rsidRPr="004F422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г</w:t>
      </w:r>
    </w:p>
    <w:p w:rsidR="00F57D58" w:rsidRPr="008B5FD6" w:rsidRDefault="00F57D58" w:rsidP="008B5F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lang w:eastAsia="ru-RU"/>
        </w:rPr>
        <w:lastRenderedPageBreak/>
        <w:t>Актуальность</w:t>
      </w:r>
    </w:p>
    <w:p w:rsidR="000A380B" w:rsidRPr="003377CF" w:rsidRDefault="003377CF" w:rsidP="003377CF">
      <w:pPr>
        <w:shd w:val="clear" w:color="auto" w:fill="FFFFFF"/>
        <w:spacing w:after="0" w:line="40" w:lineRule="atLeast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актуальной проблемой на сегодняшний день является сохранение и укрепление здоровья детей. 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самими собой необходимо учиться заботится о своем здоровье с детства. Очень важным на сегодняшний день является формирование у детей дошкольного возраста убеждений в необходимости сохранения своего здоровья и укрепления его посредствам здоровьесберегающих технологий и приобщения к здоровому образу жизни.</w:t>
      </w:r>
    </w:p>
    <w:p w:rsidR="00F57D58" w:rsidRPr="00F57D58" w:rsidRDefault="00F57D58" w:rsidP="000A380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Тип проекта:</w:t>
      </w:r>
      <w:r w:rsidR="00A53D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долгосрочный 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Участники проекта: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дети </w:t>
      </w:r>
      <w:r w:rsidR="00337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подготовительной </w:t>
      </w:r>
      <w:r w:rsidR="003377CF"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родители воспитанников, воспитатель.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Срок реализации:</w:t>
      </w:r>
      <w:r w:rsidR="003377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="00A53D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1 месяц</w:t>
      </w:r>
      <w:r w:rsidR="000A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A380B" w:rsidRDefault="00F57D58" w:rsidP="000A380B">
      <w:pPr>
        <w:shd w:val="clear" w:color="auto" w:fill="FFFFFF"/>
        <w:spacing w:after="0"/>
        <w:ind w:left="178" w:hanging="178"/>
        <w:jc w:val="both"/>
        <w:rPr>
          <w:rFonts w:ascii="Times New Roman" w:eastAsia="Times New Roman" w:hAnsi="Times New Roman" w:cs="Times New Roman"/>
          <w:b/>
          <w:bCs/>
          <w:color w:val="003300"/>
          <w:sz w:val="28"/>
          <w:u w:val="single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Цель:</w:t>
      </w:r>
      <w:r w:rsidRPr="00F57D58">
        <w:rPr>
          <w:rFonts w:ascii="Times New Roman" w:eastAsia="Times New Roman" w:hAnsi="Times New Roman" w:cs="Times New Roman"/>
          <w:b/>
          <w:bCs/>
          <w:color w:val="003300"/>
          <w:sz w:val="28"/>
          <w:u w:val="single"/>
          <w:lang w:eastAsia="ru-RU"/>
        </w:rPr>
        <w:t> </w:t>
      </w:r>
    </w:p>
    <w:p w:rsidR="004163D7" w:rsidRDefault="004163D7" w:rsidP="000A380B">
      <w:pPr>
        <w:shd w:val="clear" w:color="auto" w:fill="FFFFFF"/>
        <w:spacing w:after="0"/>
        <w:ind w:left="178" w:hanging="17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163D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Создание благоприятных условий для укрепления гармоничного физического развития ребенка. </w:t>
      </w:r>
    </w:p>
    <w:p w:rsidR="004163D7" w:rsidRPr="004163D7" w:rsidRDefault="004163D7" w:rsidP="000A380B">
      <w:pPr>
        <w:shd w:val="clear" w:color="auto" w:fill="FFFFFF"/>
        <w:spacing w:after="0"/>
        <w:ind w:left="178" w:hanging="17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163D7">
        <w:rPr>
          <w:rFonts w:ascii="Times New Roman" w:eastAsia="Times New Roman" w:hAnsi="Times New Roman" w:cs="Times New Roman"/>
          <w:bCs/>
          <w:sz w:val="28"/>
          <w:lang w:eastAsia="ru-RU"/>
        </w:rPr>
        <w:t>Формирование потребности в здоровом образе жизни.</w:t>
      </w:r>
    </w:p>
    <w:p w:rsidR="00F57D58" w:rsidRPr="004F4222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Задачи:</w:t>
      </w:r>
    </w:p>
    <w:p w:rsidR="00F57D58" w:rsidRPr="004163D7" w:rsidRDefault="00F57D58" w:rsidP="000A380B">
      <w:pPr>
        <w:shd w:val="clear" w:color="auto" w:fill="FFFFFF"/>
        <w:spacing w:after="0"/>
        <w:ind w:left="178" w:hanging="1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D58">
        <w:rPr>
          <w:rFonts w:ascii="Calibri" w:eastAsia="Times New Roman" w:hAnsi="Calibri" w:cs="Times New Roman"/>
          <w:color w:val="000000"/>
          <w:sz w:val="28"/>
          <w:lang w:eastAsia="ru-RU"/>
        </w:rPr>
        <w:t>1. </w:t>
      </w:r>
      <w:r w:rsidR="004163D7" w:rsidRPr="00416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ребенка с основными факторами, влияющими на здоровье;</w:t>
      </w:r>
    </w:p>
    <w:p w:rsidR="00F57D58" w:rsidRPr="00F57D58" w:rsidRDefault="00F57D58" w:rsidP="000A380B">
      <w:pPr>
        <w:shd w:val="clear" w:color="auto" w:fill="FFFFFF"/>
        <w:spacing w:after="0"/>
        <w:ind w:left="178" w:hanging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="004163D7" w:rsidRPr="00416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 детей потребность в здоровом образе жизни;</w:t>
      </w:r>
    </w:p>
    <w:p w:rsidR="00F57D58" w:rsidRPr="00F57D58" w:rsidRDefault="004163D7" w:rsidP="000A380B">
      <w:pPr>
        <w:shd w:val="clear" w:color="auto" w:fill="FFFFFF"/>
        <w:spacing w:after="0"/>
        <w:ind w:left="178" w:hanging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416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понимание у ребенка необходимости заботиться о своем здоровье, беречь его, учиться быть здоровым и вести здоровый образ жизни;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</w:t>
      </w:r>
    </w:p>
    <w:p w:rsidR="00F57D58" w:rsidRPr="000A380B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Методы и приёмы: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t>Практические: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подвижные и дидактические игры, игры – ситуации, </w:t>
      </w:r>
      <w:r w:rsidR="00416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сюжетно-ролевые игры.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t>Наглядные:</w:t>
      </w:r>
      <w:r w:rsidRPr="00F57D58">
        <w:rPr>
          <w:rFonts w:ascii="Times New Roman" w:eastAsia="Times New Roman" w:hAnsi="Times New Roman" w:cs="Times New Roman"/>
          <w:color w:val="A41045"/>
          <w:sz w:val="28"/>
          <w:lang w:eastAsia="ru-RU"/>
        </w:rPr>
        <w:t> 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демонстрация игрушек</w:t>
      </w:r>
      <w:r w:rsidR="000A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макетов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иллюс</w:t>
      </w:r>
      <w:r w:rsidR="00416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траций по теме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просмотр мультфильмов, презентаций.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t>Словесные: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беседы, ситу</w:t>
      </w:r>
      <w:r w:rsidR="004163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ативные разговоры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</w:pPr>
    </w:p>
    <w:p w:rsidR="00F57D58" w:rsidRPr="000A380B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Предполагаемый результат:</w:t>
      </w:r>
    </w:p>
    <w:p w:rsidR="004163D7" w:rsidRPr="004163D7" w:rsidRDefault="004163D7" w:rsidP="00416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163D7">
        <w:rPr>
          <w:rFonts w:ascii="Times New Roman" w:eastAsia="Times New Roman" w:hAnsi="Times New Roman" w:cs="Times New Roman"/>
          <w:bCs/>
          <w:sz w:val="28"/>
          <w:lang w:eastAsia="ru-RU"/>
        </w:rPr>
        <w:t>Осознание ребенком необходимости ведения здорового образа жизни;</w:t>
      </w:r>
    </w:p>
    <w:p w:rsidR="004163D7" w:rsidRPr="004163D7" w:rsidRDefault="004163D7" w:rsidP="00416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163D7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Сформированность устойчивых навыков ответственности за свое здоровье.</w:t>
      </w:r>
    </w:p>
    <w:p w:rsidR="004163D7" w:rsidRPr="004163D7" w:rsidRDefault="004163D7" w:rsidP="00416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163D7">
        <w:rPr>
          <w:rFonts w:ascii="Times New Roman" w:eastAsia="Times New Roman" w:hAnsi="Times New Roman" w:cs="Times New Roman"/>
          <w:bCs/>
          <w:sz w:val="28"/>
          <w:lang w:eastAsia="ru-RU"/>
        </w:rPr>
        <w:t>Заинтересованность родителей в данной проблеме и вовлечение их в процесс реализации проекта.</w:t>
      </w:r>
    </w:p>
    <w:p w:rsidR="004163D7" w:rsidRPr="004163D7" w:rsidRDefault="004163D7" w:rsidP="00416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163D7">
        <w:rPr>
          <w:rFonts w:ascii="Times New Roman" w:eastAsia="Times New Roman" w:hAnsi="Times New Roman" w:cs="Times New Roman"/>
          <w:bCs/>
          <w:sz w:val="28"/>
          <w:lang w:eastAsia="ru-RU"/>
        </w:rPr>
        <w:t>Проявление познавательной активности воспитанников:</w:t>
      </w:r>
    </w:p>
    <w:p w:rsidR="004163D7" w:rsidRPr="004163D7" w:rsidRDefault="004163D7" w:rsidP="00416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163D7">
        <w:rPr>
          <w:rFonts w:ascii="Times New Roman" w:eastAsia="Times New Roman" w:hAnsi="Times New Roman" w:cs="Times New Roman"/>
          <w:bCs/>
          <w:sz w:val="28"/>
          <w:lang w:eastAsia="ru-RU"/>
        </w:rPr>
        <w:t>-задают вопросы;</w:t>
      </w:r>
    </w:p>
    <w:p w:rsidR="004163D7" w:rsidRPr="004163D7" w:rsidRDefault="004163D7" w:rsidP="00416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163D7">
        <w:rPr>
          <w:rFonts w:ascii="Times New Roman" w:eastAsia="Times New Roman" w:hAnsi="Times New Roman" w:cs="Times New Roman"/>
          <w:bCs/>
          <w:sz w:val="28"/>
          <w:lang w:eastAsia="ru-RU"/>
        </w:rPr>
        <w:t>-устанавливают логические связи и зависимости предметов и действий;</w:t>
      </w:r>
    </w:p>
    <w:p w:rsidR="004163D7" w:rsidRPr="004163D7" w:rsidRDefault="004163D7" w:rsidP="00416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163D7">
        <w:rPr>
          <w:rFonts w:ascii="Times New Roman" w:eastAsia="Times New Roman" w:hAnsi="Times New Roman" w:cs="Times New Roman"/>
          <w:bCs/>
          <w:sz w:val="28"/>
          <w:lang w:eastAsia="ru-RU"/>
        </w:rPr>
        <w:t>- принимают активное участие в экспериментировании с различными предметами: воспринимают цель, все действия выполняют последовательно, оценивают результат.</w:t>
      </w:r>
    </w:p>
    <w:p w:rsidR="004163D7" w:rsidRPr="004163D7" w:rsidRDefault="004163D7" w:rsidP="00416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163D7">
        <w:rPr>
          <w:rFonts w:ascii="Times New Roman" w:eastAsia="Times New Roman" w:hAnsi="Times New Roman" w:cs="Times New Roman"/>
          <w:bCs/>
          <w:sz w:val="28"/>
          <w:lang w:eastAsia="ru-RU"/>
        </w:rPr>
        <w:t>Возможные эффекты и риски от реализации проекта:</w:t>
      </w:r>
    </w:p>
    <w:p w:rsidR="004163D7" w:rsidRPr="004163D7" w:rsidRDefault="004163D7" w:rsidP="00416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163D7">
        <w:rPr>
          <w:rFonts w:ascii="Times New Roman" w:eastAsia="Times New Roman" w:hAnsi="Times New Roman" w:cs="Times New Roman"/>
          <w:bCs/>
          <w:sz w:val="28"/>
          <w:lang w:eastAsia="ru-RU"/>
        </w:rPr>
        <w:t>Преимущества:</w:t>
      </w:r>
    </w:p>
    <w:p w:rsidR="004163D7" w:rsidRPr="004163D7" w:rsidRDefault="004163D7" w:rsidP="00416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163D7">
        <w:rPr>
          <w:rFonts w:ascii="Times New Roman" w:eastAsia="Times New Roman" w:hAnsi="Times New Roman" w:cs="Times New Roman"/>
          <w:bCs/>
          <w:sz w:val="28"/>
          <w:lang w:eastAsia="ru-RU"/>
        </w:rPr>
        <w:t>- осознанное отношение к своему здоровью у всех участников образовательных отношений,</w:t>
      </w:r>
    </w:p>
    <w:p w:rsidR="004163D7" w:rsidRPr="004163D7" w:rsidRDefault="004163D7" w:rsidP="00416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163D7">
        <w:rPr>
          <w:rFonts w:ascii="Times New Roman" w:eastAsia="Times New Roman" w:hAnsi="Times New Roman" w:cs="Times New Roman"/>
          <w:bCs/>
          <w:sz w:val="28"/>
          <w:lang w:eastAsia="ru-RU"/>
        </w:rPr>
        <w:t>- обогащение содержания образовательной деятельности,</w:t>
      </w:r>
    </w:p>
    <w:p w:rsidR="004163D7" w:rsidRPr="004163D7" w:rsidRDefault="004163D7" w:rsidP="00416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163D7">
        <w:rPr>
          <w:rFonts w:ascii="Times New Roman" w:eastAsia="Times New Roman" w:hAnsi="Times New Roman" w:cs="Times New Roman"/>
          <w:bCs/>
          <w:sz w:val="28"/>
          <w:lang w:eastAsia="ru-RU"/>
        </w:rPr>
        <w:t>- обновление предметно-пространственной среды группы,</w:t>
      </w:r>
    </w:p>
    <w:p w:rsidR="004163D7" w:rsidRPr="004163D7" w:rsidRDefault="004163D7" w:rsidP="004163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163D7">
        <w:rPr>
          <w:rFonts w:ascii="Times New Roman" w:eastAsia="Times New Roman" w:hAnsi="Times New Roman" w:cs="Times New Roman"/>
          <w:bCs/>
          <w:sz w:val="28"/>
          <w:lang w:eastAsia="ru-RU"/>
        </w:rPr>
        <w:t>- активное вовлечение родителей в организацию образовательной деятельности.</w:t>
      </w: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F57D58" w:rsidRPr="000A380B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t>1 этап: Подготовительный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художественной литературы, развивающих мультфильмов.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дидактических игр, подвижных игр.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наглядно-иллюстративного материала.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методическим материалом, литературой по данной теме.</w:t>
      </w: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F57D58" w:rsidRDefault="00F57D58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t>2 этап: Выполнение проекта</w:t>
      </w:r>
    </w:p>
    <w:p w:rsidR="000A380B" w:rsidRPr="000A380B" w:rsidRDefault="000A380B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</w:p>
    <w:tbl>
      <w:tblPr>
        <w:tblW w:w="14961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3144"/>
        <w:gridCol w:w="4972"/>
        <w:gridCol w:w="2602"/>
        <w:gridCol w:w="2044"/>
      </w:tblGrid>
      <w:tr w:rsidR="00F57D58" w:rsidRPr="00F57D58" w:rsidTr="007177D7">
        <w:trPr>
          <w:trHeight w:val="66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0A380B" w:rsidP="00F57D58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детьми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предметно-развивающей среды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родителями</w:t>
            </w:r>
          </w:p>
        </w:tc>
      </w:tr>
      <w:tr w:rsidR="00F57D58" w:rsidRPr="00F57D58" w:rsidTr="007177D7">
        <w:trPr>
          <w:trHeight w:val="1220"/>
        </w:trPr>
        <w:tc>
          <w:tcPr>
            <w:tcW w:w="2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0A380B" w:rsidRDefault="001A0E5D" w:rsidP="00F57D58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«Правильное питание-залог здоровья</w:t>
            </w:r>
            <w:r w:rsidR="00F57D58" w:rsidRPr="000A380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1A0E5D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ситуация «Как помочь другу выбрать правильные продукты в магазине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знания детей </w:t>
            </w:r>
            <w:r w:rsidR="001A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полезных и вредных продуктах</w:t>
            </w:r>
          </w:p>
        </w:tc>
        <w:tc>
          <w:tcPr>
            <w:tcW w:w="2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0B" w:rsidRDefault="000A380B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80B" w:rsidRDefault="000A380B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80B" w:rsidRDefault="000A380B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80B" w:rsidRDefault="000A380B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80B" w:rsidRDefault="000A380B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наглядного пособия иллюстрациями</w:t>
            </w: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книжного у</w:t>
            </w:r>
            <w:r w:rsidR="0098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голка книгами по теме</w:t>
            </w:r>
          </w:p>
        </w:tc>
        <w:tc>
          <w:tcPr>
            <w:tcW w:w="2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985A49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«Питание-дело серьёзное»</w:t>
            </w:r>
          </w:p>
        </w:tc>
      </w:tr>
      <w:tr w:rsidR="00F57D58" w:rsidRPr="00F57D58" w:rsidTr="007177D7">
        <w:trPr>
          <w:trHeight w:val="1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0B" w:rsidRDefault="001A0E5D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знавательной деятельности </w:t>
            </w:r>
          </w:p>
          <w:p w:rsidR="00F57D58" w:rsidRPr="00F57D58" w:rsidRDefault="001A0E5D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«Где прячется здоровье»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1A0E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</w:t>
            </w:r>
            <w:r w:rsidR="001A0E5D" w:rsidRPr="001A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детей о благоприятном влиянии на здоровье</w:t>
            </w:r>
            <w:r w:rsidR="001A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полезной еды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 «Разрешено – запрещено»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A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асширять представления детей о полезных привычках в питании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985A49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="001A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которые плохо едят в детском саду» Э. Успенский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новым произведением. Формировать  п</w:t>
            </w:r>
            <w:r w:rsidR="0098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редставления о важности приема пищи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985A49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Сюж. -ролевая 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«Магазин»</w:t>
            </w: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985A49" w:rsidRDefault="00985A49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умение развивать сюжет на основе полученных знан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2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985A49" w:rsidRDefault="00F57D58" w:rsidP="00985A49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  <w:r w:rsidRPr="000A380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  </w:t>
            </w:r>
            <w:r w:rsidR="00985A49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«Витамины-наши друзья»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Default="00985A49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«Вся полезная еда-витаминами полна»</w:t>
            </w:r>
          </w:p>
          <w:p w:rsidR="004A1C0D" w:rsidRPr="00F57D58" w:rsidRDefault="004A1C0D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«Витаминная корзина»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детям представление о том, </w:t>
            </w:r>
            <w:r w:rsidR="0003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витамины, зачем нужны организму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Default="00F57D58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игрового уголк</w:t>
            </w:r>
            <w:r w:rsidR="00FF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атрибутами для игр</w:t>
            </w:r>
          </w:p>
          <w:p w:rsidR="00D31A6E" w:rsidRPr="00F57D58" w:rsidRDefault="00D31A6E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Иллюстрациями для выставки</w:t>
            </w:r>
          </w:p>
        </w:tc>
        <w:tc>
          <w:tcPr>
            <w:tcW w:w="2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«На личном примере»</w:t>
            </w: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Default="00FF7936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</w:t>
            </w:r>
            <w:r w:rsidR="0003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речевому развитию</w:t>
            </w:r>
          </w:p>
          <w:p w:rsidR="00FF7936" w:rsidRPr="00F57D58" w:rsidRDefault="00FF7936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серий сюжетных картин «Огород», «Фруктовый сад»</w:t>
            </w:r>
          </w:p>
          <w:p w:rsidR="00F57D58" w:rsidRPr="000348F0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FF0000"/>
                <w:lang w:eastAsia="ru-RU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умение связно отвечать на вопросы;</w:t>
            </w:r>
            <w:r w:rsidR="00FF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рассказы по картине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F7936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х.литературы «Огород» А Прокофьев, «Полезный лук» Л.Генералова, «Овощи» Ю. Тувим 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F7936" w:rsidRDefault="00FF7936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слушать, отвечать на вопросы, делать выводы.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</w:t>
            </w:r>
            <w:r w:rsidR="009F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мультфильма «Мешок яблок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F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Сутеев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</w:t>
            </w:r>
            <w:r w:rsidR="009F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полезных продуктах, их значении для организма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9F2C66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«Продолжи предложение», «Какой сок», «Ягодный пирог»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="009F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правильном питании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9F2C66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«Сварим суп и компот»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9F2C66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об овощах и фруктах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2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F57D58" w:rsidRP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r w:rsidR="00F57D58"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«</w:t>
            </w:r>
            <w:r w:rsidR="007C5851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Полезные и вредные привычки</w:t>
            </w:r>
            <w:r w:rsidR="00F57D58"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4A1C0D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плаката 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 человека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4A1C0D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частях тела человека. Об их функциях</w:t>
            </w:r>
          </w:p>
        </w:tc>
        <w:tc>
          <w:tcPr>
            <w:tcW w:w="2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Подборка мультфильмов о «Смешарики. Азбука безопасности»</w:t>
            </w:r>
          </w:p>
        </w:tc>
        <w:tc>
          <w:tcPr>
            <w:tcW w:w="2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Default="007D7B0C" w:rsidP="007D7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</w:p>
          <w:p w:rsidR="007D7B0C" w:rsidRPr="00F57D58" w:rsidRDefault="007D7B0C" w:rsidP="007D7B0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«Семья-здоровый образ жизни»</w:t>
            </w: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4A1C0D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изобраз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ительной деятельности «Хочешь быть здоров-закаляйся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4A1C0D" w:rsidP="00F57D5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устойчивый интерес к рисованию по памяти. Воспитывать потребность к здоровому образу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A53D8A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="004A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«Федорино горе» «Девочка-чумазая», «Что такое хорошо и что такое плохо»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Поощрять попытки детей по собственной инициативе или по </w:t>
            </w:r>
            <w:r w:rsidR="004A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просьбе воспитателя высказывать свои суждения.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активный словарь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0B6076" w:rsidRDefault="000B6076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0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Сюжетно-ролевая игра «В гостях у Маши»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0B6076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игры закреплять навыки этикета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0B6076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«Хорошие и плохие привычки»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0B6076" w:rsidRDefault="007D7B0C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здоровом образе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7D7B0C" w:rsidRDefault="007D7B0C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на тему ЗОЖ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первичные  знани</w:t>
            </w:r>
            <w:r w:rsidR="007D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 ЗОЖ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2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F57D58" w:rsidRPr="00E77FA2" w:rsidRDefault="00A53D8A" w:rsidP="00F57D58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 «Спорт и я неразлучные друзья</w:t>
            </w:r>
            <w:r w:rsidR="00F57D58"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A53D8A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«Что такое спорт» «Зачем</w:t>
            </w:r>
            <w:r w:rsidR="0071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 заниматься спортом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1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«Как влияет спорт на здоровье»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A53D8A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и обогащать знания о ЗОЖ</w:t>
            </w:r>
          </w:p>
        </w:tc>
        <w:tc>
          <w:tcPr>
            <w:tcW w:w="2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</w:t>
            </w:r>
            <w:r w:rsidR="00717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книжного уголка иллюстрациями по теме спорта</w:t>
            </w:r>
          </w:p>
        </w:tc>
        <w:tc>
          <w:tcPr>
            <w:tcW w:w="2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3444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</w:t>
            </w:r>
            <w:r w:rsidR="00F7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спорта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7177D7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 «Отгадай, что за вид спорта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игровые навыки и умения играть сообща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7177D7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«Летние и зимние виды спорта»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7177D7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Поддерживать интерес к занятием спорта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177D7" w:rsidRPr="00F57D58" w:rsidTr="00AF6B18">
        <w:trPr>
          <w:trHeight w:val="8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77D7" w:rsidRPr="00F57D58" w:rsidRDefault="007177D7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7D7" w:rsidRPr="00F57D58" w:rsidRDefault="007177D7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«Мой любимый вид спорта»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7D7" w:rsidRPr="00F75546" w:rsidRDefault="00F75546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память, мышление, пространственную ориентацию, умение располагать фигуру спортсмена в </w:t>
            </w:r>
            <w:bookmarkStart w:id="0" w:name="_GoBack"/>
            <w:bookmarkEnd w:id="0"/>
            <w:r w:rsidRPr="00F7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задуманным сюжетом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77D7" w:rsidRPr="00F57D58" w:rsidRDefault="007177D7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77D7" w:rsidRPr="00F57D58" w:rsidRDefault="007177D7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75546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«Великие спортсмены России»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75546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интерес к спортивным историям страны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7177D7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эстафета «Мы спортсмены»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7177D7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правила эстафеты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2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7D58" w:rsidRP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r w:rsidR="00F57D58"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«Здоровым будешь – все добудешь»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«Уроки Айболита»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детей о сохранении и укреплении здоровья.</w:t>
            </w:r>
          </w:p>
        </w:tc>
        <w:tc>
          <w:tcPr>
            <w:tcW w:w="2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атрибутов для игры «Больница»</w:t>
            </w:r>
          </w:p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Мультфильмы «Осторожно, обезьянки»</w:t>
            </w:r>
          </w:p>
        </w:tc>
        <w:tc>
          <w:tcPr>
            <w:tcW w:w="2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76A8A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сохранить здоровье ребёнка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</w:t>
            </w:r>
            <w:r w:rsidR="00F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разговор «Что такое здоровье и болезнь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можно ли самому брать таблетки?»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о безопасном поведении в быту.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7D7B0C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изобразительной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(аппликация) «Как мы проводим выходные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76A8A" w:rsidRDefault="00F57D58" w:rsidP="00F57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</w:t>
            </w:r>
            <w:r w:rsidR="007D7B0C" w:rsidRPr="00F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</w:t>
            </w:r>
            <w:r w:rsidR="00F76A8A" w:rsidRPr="00F76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том, как с пользой можно провести время</w:t>
            </w:r>
          </w:p>
          <w:p w:rsidR="00F57D58" w:rsidRPr="00F57D58" w:rsidRDefault="00F57D58" w:rsidP="00F57D5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Ситуативные разговоры «Что случится, если промочить ноги?», «Если хочешь быть здоров – закаляйся»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первичные представления о правилах поведения на улице, о ЗОЖ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 – ролевая игра «В 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гостях у Айболита»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Формировать начальные навыки ролевого 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поведения; учить связывать сюжетные действия с ролью.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7177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К. Чуковского «Мойдодыр»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 детьми стихотворение, закрепить представления о здоровом образе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177D7" w:rsidRPr="00F57D58" w:rsidTr="007752B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77D7" w:rsidRPr="00F57D58" w:rsidRDefault="007177D7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7D7" w:rsidRPr="00F57D58" w:rsidRDefault="007177D7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«Осторожно, обезьянки»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7D7" w:rsidRPr="00F57D58" w:rsidRDefault="007177D7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первичные представления о правилах безопасного поведения в быту.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77D7" w:rsidRPr="00F57D58" w:rsidRDefault="007177D7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77D7" w:rsidRPr="00F57D58" w:rsidRDefault="007177D7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177D7" w:rsidRPr="00F57D58" w:rsidTr="007752B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77D7" w:rsidRPr="00F57D58" w:rsidRDefault="007177D7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7D7" w:rsidRPr="00F57D58" w:rsidRDefault="007177D7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7D7" w:rsidRPr="00F57D58" w:rsidRDefault="007177D7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77D7" w:rsidRPr="00F57D58" w:rsidRDefault="007177D7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177D7" w:rsidRPr="00F57D58" w:rsidRDefault="007177D7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B11C67" w:rsidRDefault="00B11C67"/>
    <w:sectPr w:rsidR="00B11C67" w:rsidSect="004F4222">
      <w:pgSz w:w="16838" w:h="11906" w:orient="landscape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8D" w:rsidRDefault="0096008D" w:rsidP="00917128">
      <w:pPr>
        <w:spacing w:after="0" w:line="240" w:lineRule="auto"/>
      </w:pPr>
      <w:r>
        <w:separator/>
      </w:r>
    </w:p>
  </w:endnote>
  <w:endnote w:type="continuationSeparator" w:id="0">
    <w:p w:rsidR="0096008D" w:rsidRDefault="0096008D" w:rsidP="0091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8D" w:rsidRDefault="0096008D" w:rsidP="00917128">
      <w:pPr>
        <w:spacing w:after="0" w:line="240" w:lineRule="auto"/>
      </w:pPr>
      <w:r>
        <w:separator/>
      </w:r>
    </w:p>
  </w:footnote>
  <w:footnote w:type="continuationSeparator" w:id="0">
    <w:p w:rsidR="0096008D" w:rsidRDefault="0096008D" w:rsidP="0091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C83"/>
    <w:multiLevelType w:val="multilevel"/>
    <w:tmpl w:val="9F70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D58"/>
    <w:rsid w:val="000348F0"/>
    <w:rsid w:val="00091E1D"/>
    <w:rsid w:val="000A380B"/>
    <w:rsid w:val="000B6076"/>
    <w:rsid w:val="00137748"/>
    <w:rsid w:val="001A0E5D"/>
    <w:rsid w:val="001E541B"/>
    <w:rsid w:val="003377CF"/>
    <w:rsid w:val="003444CF"/>
    <w:rsid w:val="00384743"/>
    <w:rsid w:val="004163D7"/>
    <w:rsid w:val="004A1C0D"/>
    <w:rsid w:val="004E195D"/>
    <w:rsid w:val="004F4222"/>
    <w:rsid w:val="007177D7"/>
    <w:rsid w:val="00783BA5"/>
    <w:rsid w:val="007C5851"/>
    <w:rsid w:val="007D7B0C"/>
    <w:rsid w:val="0080040C"/>
    <w:rsid w:val="008B5FD6"/>
    <w:rsid w:val="00902270"/>
    <w:rsid w:val="00917128"/>
    <w:rsid w:val="0096008D"/>
    <w:rsid w:val="00985A49"/>
    <w:rsid w:val="009F2C66"/>
    <w:rsid w:val="00A53D8A"/>
    <w:rsid w:val="00B11C67"/>
    <w:rsid w:val="00C87C0C"/>
    <w:rsid w:val="00D31554"/>
    <w:rsid w:val="00D31A6E"/>
    <w:rsid w:val="00D33B9F"/>
    <w:rsid w:val="00E77FA2"/>
    <w:rsid w:val="00F5172E"/>
    <w:rsid w:val="00F57D58"/>
    <w:rsid w:val="00F75546"/>
    <w:rsid w:val="00F76A8A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65ED"/>
  <w15:docId w15:val="{4A74DCC4-BFDE-4204-85B4-707FA2C2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57D58"/>
  </w:style>
  <w:style w:type="character" w:customStyle="1" w:styleId="c27">
    <w:name w:val="c27"/>
    <w:basedOn w:val="a0"/>
    <w:rsid w:val="00F57D58"/>
  </w:style>
  <w:style w:type="paragraph" w:customStyle="1" w:styleId="c48">
    <w:name w:val="c48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57D58"/>
  </w:style>
  <w:style w:type="character" w:customStyle="1" w:styleId="c10">
    <w:name w:val="c10"/>
    <w:basedOn w:val="a0"/>
    <w:rsid w:val="00F57D58"/>
  </w:style>
  <w:style w:type="paragraph" w:customStyle="1" w:styleId="c38">
    <w:name w:val="c38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57D58"/>
  </w:style>
  <w:style w:type="paragraph" w:customStyle="1" w:styleId="c22">
    <w:name w:val="c22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7D58"/>
  </w:style>
  <w:style w:type="paragraph" w:customStyle="1" w:styleId="c6">
    <w:name w:val="c6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57D58"/>
  </w:style>
  <w:style w:type="paragraph" w:customStyle="1" w:styleId="c9">
    <w:name w:val="c9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57D58"/>
  </w:style>
  <w:style w:type="character" w:customStyle="1" w:styleId="c33">
    <w:name w:val="c33"/>
    <w:basedOn w:val="a0"/>
    <w:rsid w:val="00F57D58"/>
  </w:style>
  <w:style w:type="paragraph" w:customStyle="1" w:styleId="c1">
    <w:name w:val="c1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F57D58"/>
  </w:style>
  <w:style w:type="character" w:customStyle="1" w:styleId="c20">
    <w:name w:val="c20"/>
    <w:basedOn w:val="a0"/>
    <w:rsid w:val="00F57D58"/>
  </w:style>
  <w:style w:type="character" w:customStyle="1" w:styleId="c41">
    <w:name w:val="c41"/>
    <w:basedOn w:val="a0"/>
    <w:rsid w:val="00F57D58"/>
  </w:style>
  <w:style w:type="character" w:customStyle="1" w:styleId="c34">
    <w:name w:val="c34"/>
    <w:basedOn w:val="a0"/>
    <w:rsid w:val="00F57D58"/>
  </w:style>
  <w:style w:type="character" w:customStyle="1" w:styleId="c2">
    <w:name w:val="c2"/>
    <w:basedOn w:val="a0"/>
    <w:rsid w:val="00F57D58"/>
  </w:style>
  <w:style w:type="character" w:customStyle="1" w:styleId="c55">
    <w:name w:val="c55"/>
    <w:basedOn w:val="a0"/>
    <w:rsid w:val="00F57D58"/>
  </w:style>
  <w:style w:type="paragraph" w:customStyle="1" w:styleId="c35">
    <w:name w:val="c35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C0C"/>
    <w:rPr>
      <w:b/>
      <w:bCs/>
    </w:rPr>
  </w:style>
  <w:style w:type="paragraph" w:styleId="a5">
    <w:name w:val="header"/>
    <w:basedOn w:val="a"/>
    <w:link w:val="a6"/>
    <w:uiPriority w:val="99"/>
    <w:unhideWhenUsed/>
    <w:rsid w:val="0091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128"/>
  </w:style>
  <w:style w:type="paragraph" w:styleId="a7">
    <w:name w:val="footer"/>
    <w:basedOn w:val="a"/>
    <w:link w:val="a8"/>
    <w:uiPriority w:val="99"/>
    <w:unhideWhenUsed/>
    <w:rsid w:val="0091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МАДОУ № 25</cp:lastModifiedBy>
  <cp:revision>15</cp:revision>
  <dcterms:created xsi:type="dcterms:W3CDTF">2019-08-08T15:25:00Z</dcterms:created>
  <dcterms:modified xsi:type="dcterms:W3CDTF">2024-09-27T10:53:00Z</dcterms:modified>
</cp:coreProperties>
</file>