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F5" w:rsidRDefault="002D60F5" w:rsidP="0061073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0F5" w:rsidRDefault="0061073C" w:rsidP="0061073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26 ноября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гр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>уппе №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«Р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осинка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</w:t>
      </w:r>
      <w:r w:rsidR="004D039E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рамках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метод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>ического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дня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педагогов города была пр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едст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>авлена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непрер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ывная 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азовательная 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деят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>ельность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E7EE5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 дорожные детям знать положено»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по реализации долгосро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чного 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60F5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проекта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«Безопасность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важно»</w:t>
      </w:r>
      <w:r w:rsidR="002D60F5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0CE9" w:rsidRPr="0061073C" w:rsidRDefault="00677EF7" w:rsidP="0061073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ходе </w:t>
      </w:r>
      <w:r w:rsidR="00A90CE9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проекта ребята узнали, что безопасность можно условно 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A90CE9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делить на три группы (личную, пожарную и дорожную). </w:t>
      </w:r>
      <w:r w:rsidR="0036429C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опасные ситуации с помощью картинок отмечались на интеллект-карте. </w:t>
      </w:r>
    </w:p>
    <w:p w:rsidR="00FA6727" w:rsidRPr="0061073C" w:rsidRDefault="0036429C" w:rsidP="0061073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Во время открытого</w:t>
      </w:r>
      <w:r w:rsid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просмотра дети </w:t>
      </w:r>
      <w:r w:rsidR="00FA6727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FA6727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спо</w:t>
      </w:r>
      <w:r w:rsid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FA6727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нили о правилах безопасного поведения</w:t>
      </w:r>
      <w:r w:rsidR="00FA6727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показали умение ориентироваться в опасных ситуациях, высказывали свое мнение</w:t>
      </w:r>
      <w:r w:rsidR="0061073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можно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избежать беды. Посмотрев видеописьмо от тетушки Совы </w:t>
      </w:r>
      <w:r w:rsidR="00FA6727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решили помочь  Непослухе, который не знаком с дорожной  безопасностью. 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A6727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Интересным моментом было видео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обращение ре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>бят блогеров, которые со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вместно с родителями сняли 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>видео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сюжеты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том как они используют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имеющиеся знания находясь в реальной ситации на ул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>ицах</w:t>
      </w:r>
      <w:r w:rsid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>города.</w:t>
      </w:r>
    </w:p>
    <w:p w:rsidR="00FE7EE5" w:rsidRDefault="00FA6727" w:rsidP="0061073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Работая в центрах</w:t>
      </w:r>
      <w:r w:rsidR="006F1781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активности,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 показали умение ориентироваться в дорожных знаках, конструиро</w:t>
      </w:r>
      <w:r w:rsidR="00AA19D2">
        <w:rPr>
          <w:rFonts w:ascii="Times New Roman" w:hAnsi="Times New Roman" w:cs="Times New Roman"/>
          <w:noProof/>
          <w:sz w:val="28"/>
          <w:szCs w:val="28"/>
          <w:lang w:eastAsia="ru-RU"/>
        </w:rPr>
        <w:t>вали различные виды транспорта с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помощью констрктора Тико, играли в </w:t>
      </w:r>
      <w:r w:rsidR="004401AE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речевую игру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>.  О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>разовательная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деят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>ельность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данной теме продолжилась на физкультурном занятии. Под руководством </w:t>
      </w:r>
      <w:r w:rsidR="004401AE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инструктор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4401AE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физической культуре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>,  ребятам</w:t>
      </w:r>
      <w:r w:rsidR="00677E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были предложены</w:t>
      </w:r>
      <w:r w:rsidR="002D6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401AE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7EE5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F1781"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различные виды упражнений, игры, на закрепление правил дорожного движения. </w:t>
      </w:r>
    </w:p>
    <w:p w:rsidR="00FE7EE5" w:rsidRPr="0061073C" w:rsidRDefault="00FE7EE5" w:rsidP="00FE7EE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дальнейшего изучения  и закрепления правил дорожного движения</w:t>
      </w:r>
      <w:r w:rsidRPr="00FE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пол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>чи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 в подарок новую обучающую 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игру «Большая прогулка»,  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личной безопасности на дороге -</w:t>
      </w:r>
      <w:r w:rsidRPr="006107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светоотражающие смайлики.    </w:t>
      </w:r>
    </w:p>
    <w:p w:rsidR="00FE7EE5" w:rsidRPr="0061073C" w:rsidRDefault="00FE7EE5" w:rsidP="00FE7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EE5" w:rsidRDefault="00FE7EE5" w:rsidP="0061073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EE5" w:rsidRPr="0061073C" w:rsidRDefault="00FE7E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EE5" w:rsidRPr="0061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84"/>
    <w:rsid w:val="002D60F5"/>
    <w:rsid w:val="0036429C"/>
    <w:rsid w:val="004401AE"/>
    <w:rsid w:val="004D039E"/>
    <w:rsid w:val="0061073C"/>
    <w:rsid w:val="00677EF7"/>
    <w:rsid w:val="006F1781"/>
    <w:rsid w:val="00771583"/>
    <w:rsid w:val="007A5284"/>
    <w:rsid w:val="00A90CE9"/>
    <w:rsid w:val="00AA19D2"/>
    <w:rsid w:val="00FA6727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2019-11-28T05:59:00Z</dcterms:created>
  <dcterms:modified xsi:type="dcterms:W3CDTF">2019-11-28T11:02:00Z</dcterms:modified>
</cp:coreProperties>
</file>