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F1" w:rsidRPr="000406E0" w:rsidRDefault="0016381D" w:rsidP="00040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06E0">
        <w:rPr>
          <w:rFonts w:ascii="Times New Roman" w:hAnsi="Times New Roman" w:cs="Times New Roman"/>
          <w:sz w:val="28"/>
          <w:szCs w:val="28"/>
        </w:rPr>
        <w:t>Муниципальное авт</w:t>
      </w:r>
      <w:r w:rsidR="000406E0" w:rsidRPr="000406E0">
        <w:rPr>
          <w:rFonts w:ascii="Times New Roman" w:hAnsi="Times New Roman" w:cs="Times New Roman"/>
          <w:sz w:val="28"/>
          <w:szCs w:val="28"/>
        </w:rPr>
        <w:t>ономное дошкольное образовательное учреждение</w:t>
      </w:r>
    </w:p>
    <w:p w:rsidR="000406E0" w:rsidRPr="000406E0" w:rsidRDefault="000406E0" w:rsidP="00040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06E0">
        <w:rPr>
          <w:rFonts w:ascii="Times New Roman" w:hAnsi="Times New Roman" w:cs="Times New Roman"/>
          <w:sz w:val="28"/>
          <w:szCs w:val="28"/>
        </w:rPr>
        <w:t>Детский сад № 25 «Малыш»</w:t>
      </w:r>
    </w:p>
    <w:p w:rsidR="0011604C" w:rsidRDefault="0011604C"/>
    <w:p w:rsidR="0011604C" w:rsidRDefault="0011604C"/>
    <w:p w:rsidR="0011604C" w:rsidRDefault="0011604C"/>
    <w:p w:rsidR="0011604C" w:rsidRDefault="0011604C"/>
    <w:p w:rsidR="0011604C" w:rsidRDefault="0011604C"/>
    <w:p w:rsidR="0011604C" w:rsidRDefault="0011604C"/>
    <w:p w:rsidR="0011604C" w:rsidRDefault="0011604C"/>
    <w:p w:rsidR="0011604C" w:rsidRDefault="0011604C"/>
    <w:p w:rsidR="0016381D" w:rsidRPr="00F30142" w:rsidRDefault="000406E0" w:rsidP="000406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0142">
        <w:rPr>
          <w:rFonts w:ascii="Times New Roman" w:hAnsi="Times New Roman" w:cs="Times New Roman"/>
          <w:sz w:val="28"/>
          <w:szCs w:val="28"/>
        </w:rPr>
        <w:t xml:space="preserve">краткосрочный  </w:t>
      </w:r>
      <w:r w:rsidR="0016381D" w:rsidRPr="00F30142">
        <w:rPr>
          <w:rFonts w:ascii="Times New Roman" w:hAnsi="Times New Roman" w:cs="Times New Roman"/>
          <w:bCs/>
          <w:sz w:val="28"/>
          <w:szCs w:val="28"/>
        </w:rPr>
        <w:t>проект</w:t>
      </w:r>
      <w:proofErr w:type="gramEnd"/>
    </w:p>
    <w:p w:rsidR="0016381D" w:rsidRPr="000406E0" w:rsidRDefault="0016381D" w:rsidP="0004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6E0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16381D" w:rsidRPr="000406E0" w:rsidRDefault="000406E0" w:rsidP="0004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6E0">
        <w:rPr>
          <w:rFonts w:ascii="Times New Roman" w:hAnsi="Times New Roman" w:cs="Times New Roman"/>
          <w:sz w:val="28"/>
          <w:szCs w:val="28"/>
        </w:rPr>
        <w:t xml:space="preserve"> младшая группа «Лучики</w:t>
      </w:r>
      <w:r w:rsidR="0016381D" w:rsidRPr="000406E0">
        <w:rPr>
          <w:rFonts w:ascii="Times New Roman" w:hAnsi="Times New Roman" w:cs="Times New Roman"/>
          <w:sz w:val="28"/>
          <w:szCs w:val="28"/>
        </w:rPr>
        <w:t>»</w:t>
      </w:r>
    </w:p>
    <w:p w:rsidR="0016381D" w:rsidRPr="0016381D" w:rsidRDefault="0016381D" w:rsidP="000406E0">
      <w:pPr>
        <w:jc w:val="center"/>
      </w:pPr>
    </w:p>
    <w:p w:rsidR="0016381D" w:rsidRPr="0016381D" w:rsidRDefault="0016381D" w:rsidP="000406E0">
      <w:pPr>
        <w:jc w:val="center"/>
      </w:pPr>
    </w:p>
    <w:p w:rsidR="0016381D" w:rsidRPr="0016381D" w:rsidRDefault="0016381D" w:rsidP="0016381D">
      <w:r w:rsidRPr="0016381D">
        <w:t> </w:t>
      </w:r>
    </w:p>
    <w:p w:rsidR="0016381D" w:rsidRPr="0016381D" w:rsidRDefault="0016381D" w:rsidP="0016381D">
      <w:r w:rsidRPr="0016381D">
        <w:t> </w:t>
      </w:r>
    </w:p>
    <w:p w:rsidR="0016381D" w:rsidRPr="0016381D" w:rsidRDefault="0016381D" w:rsidP="0016381D">
      <w:r w:rsidRPr="0016381D">
        <w:t> </w:t>
      </w:r>
    </w:p>
    <w:p w:rsidR="0016381D" w:rsidRPr="0016381D" w:rsidRDefault="0016381D" w:rsidP="0016381D">
      <w:r w:rsidRPr="0016381D">
        <w:t> </w:t>
      </w:r>
    </w:p>
    <w:p w:rsidR="0016381D" w:rsidRPr="0016381D" w:rsidRDefault="0016381D" w:rsidP="0016381D">
      <w:r w:rsidRPr="0016381D">
        <w:t> </w:t>
      </w:r>
    </w:p>
    <w:p w:rsidR="0016381D" w:rsidRPr="000406E0" w:rsidRDefault="00F30142" w:rsidP="00F3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6381D" w:rsidRPr="000406E0">
        <w:rPr>
          <w:rFonts w:ascii="Times New Roman" w:hAnsi="Times New Roman" w:cs="Times New Roman"/>
          <w:sz w:val="28"/>
          <w:szCs w:val="28"/>
        </w:rPr>
        <w:t>:</w:t>
      </w:r>
    </w:p>
    <w:p w:rsidR="0016381D" w:rsidRPr="00F30142" w:rsidRDefault="00F30142" w:rsidP="00F3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Деринг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Светлана Сергеевна</w:t>
      </w:r>
    </w:p>
    <w:p w:rsidR="0016381D" w:rsidRPr="000406E0" w:rsidRDefault="0016381D" w:rsidP="00F30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406E0" w:rsidRDefault="000406E0" w:rsidP="00F30142">
      <w:pPr>
        <w:spacing w:after="0"/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0406E0" w:rsidRDefault="000406E0" w:rsidP="0016381D">
      <w:pPr>
        <w:rPr>
          <w:b/>
          <w:bCs/>
          <w:i/>
          <w:iCs/>
        </w:rPr>
      </w:pPr>
    </w:p>
    <w:p w:rsidR="00F30142" w:rsidRDefault="00F30142" w:rsidP="000406E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381D" w:rsidRPr="00F30142" w:rsidRDefault="000406E0" w:rsidP="00F30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16381D">
        <w:rPr>
          <w:b/>
          <w:bCs/>
          <w:i/>
          <w:iCs/>
          <w:u w:val="single"/>
        </w:rPr>
        <w:lastRenderedPageBreak/>
        <w:t>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 проекта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Вид </w:t>
      </w:r>
      <w:proofErr w:type="gramStart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проекта: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30142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>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Продолжительность </w:t>
      </w:r>
      <w:proofErr w:type="gramStart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проекта: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F3014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>.  </w:t>
      </w:r>
    </w:p>
    <w:p w:rsidR="0016381D" w:rsidRPr="00F30142" w:rsidRDefault="00F30142" w:rsidP="00F30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Участники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6381D" w:rsidRPr="00F30142">
        <w:rPr>
          <w:rFonts w:ascii="Times New Roman" w:hAnsi="Times New Roman" w:cs="Times New Roman"/>
          <w:sz w:val="28"/>
          <w:szCs w:val="28"/>
        </w:rPr>
        <w:t xml:space="preserve"> младшей</w:t>
      </w:r>
      <w:proofErr w:type="gramEnd"/>
      <w:r w:rsidR="0016381D" w:rsidRPr="00F30142">
        <w:rPr>
          <w:rFonts w:ascii="Times New Roman" w:hAnsi="Times New Roman" w:cs="Times New Roman"/>
          <w:sz w:val="28"/>
          <w:szCs w:val="28"/>
        </w:rPr>
        <w:t xml:space="preserve"> группы,  родители воспитанников,  воспитатели.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F30142">
        <w:rPr>
          <w:rFonts w:ascii="Times New Roman" w:hAnsi="Times New Roman" w:cs="Times New Roman"/>
          <w:sz w:val="28"/>
          <w:szCs w:val="28"/>
        </w:rPr>
        <w:t> В настоящее время все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30142">
        <w:rPr>
          <w:rFonts w:ascii="Times New Roman" w:hAnsi="Times New Roman" w:cs="Times New Roman"/>
          <w:sz w:val="28"/>
          <w:szCs w:val="28"/>
        </w:rPr>
        <w:t>духовно-</w:t>
      </w:r>
      <w:r w:rsidRPr="00F30142">
        <w:rPr>
          <w:rFonts w:ascii="Times New Roman" w:hAnsi="Times New Roman" w:cs="Times New Roman"/>
          <w:sz w:val="28"/>
          <w:szCs w:val="28"/>
        </w:rPr>
        <w:t>нравственных ценностей.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проекта: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1. Сообщить детям первоначальные сведения о Великой Отечественной Войне. Дать знания о защитниках отечества, о функциях армии.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5. Активизировать словарь: Родина, герой, ветеран, победа, солдат, армия, защитник.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результат: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1. Заинтересованность детей темой «День Победы», проявление их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2. Дети самостоятельно проявляют инициативу: рассматривают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иллюстрации, участвуют в беседах, задают вопросы; проявляют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творчество и детальность в работе.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3. С удовольствием рисуют, играют.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4. Участие в совместной деятельности родителей.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 проектной деятельности:</w:t>
      </w:r>
    </w:p>
    <w:p w:rsid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Выставка поделок «Подарок ветерану» (дети совместно с родителями), рисунки</w:t>
      </w:r>
      <w:r w:rsidR="00F30142">
        <w:rPr>
          <w:rFonts w:ascii="Times New Roman" w:hAnsi="Times New Roman" w:cs="Times New Roman"/>
          <w:sz w:val="28"/>
          <w:szCs w:val="28"/>
        </w:rPr>
        <w:t xml:space="preserve"> «</w:t>
      </w:r>
      <w:r w:rsidR="00F30142" w:rsidRPr="00F30142">
        <w:rPr>
          <w:rFonts w:ascii="Times New Roman" w:hAnsi="Times New Roman" w:cs="Times New Roman"/>
          <w:sz w:val="28"/>
          <w:szCs w:val="28"/>
        </w:rPr>
        <w:t>Этот День Победы»</w:t>
      </w:r>
    </w:p>
    <w:p w:rsidR="00F30142" w:rsidRDefault="00F30142" w:rsidP="00F30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Поздравление ветеранов.</w:t>
      </w:r>
    </w:p>
    <w:p w:rsidR="00F30142" w:rsidRPr="00F30142" w:rsidRDefault="00F30142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</w:t>
      </w:r>
      <w:r w:rsid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ость</w:t>
      </w:r>
    </w:p>
    <w:p w:rsidR="0016381D" w:rsidRDefault="0016381D" w:rsidP="009E0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</w:t>
      </w:r>
    </w:p>
    <w:p w:rsidR="0016381D" w:rsidRPr="00F30142" w:rsidRDefault="0016381D" w:rsidP="009E0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FE23CC" w:rsidRDefault="00FE23CC" w:rsidP="00F30142">
      <w:pPr>
        <w:rPr>
          <w:rFonts w:ascii="Times New Roman" w:hAnsi="Times New Roman" w:cs="Times New Roman"/>
          <w:sz w:val="28"/>
          <w:szCs w:val="28"/>
        </w:rPr>
      </w:pPr>
    </w:p>
    <w:p w:rsidR="009E067E" w:rsidRDefault="009E067E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Приложение №1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Беседа «День Победы»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 детьми второй младшей группы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Цель: Сформировать знания у детей о празднике «День Победы».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Задачи: 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Оборудование: подборка картинок о дне победы, иллюстрации с изображениями сражений Великой Отечественной войны, флажки.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Приветствие «С Добрым утром».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 добрым утром, глазки! Вы проснулись?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(Указательными пальцами погладьте область вокруг глаз, затем из указательного и большого пальца сложите "очки" и посмотрите в них.)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 добрым утром, ушки! Вы проснулись?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(Погладьте руками уши, потом сделайте из ладошек "ушки" на макушке и пошевелите ими.)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 добрым утром, ручки! Вы проснулись?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(Погладьте ручки, потрясите и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 все пальчики, затем - похлопайте в ладоши.)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 добрым утром, ножки! Вы проснулись?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(Погладьте ножки, спускаясь к щиколоткам, затем - "потопайте" ножками.)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proofErr w:type="spellStart"/>
      <w:proofErr w:type="gramStart"/>
      <w:r w:rsidRPr="00F30142">
        <w:rPr>
          <w:rFonts w:ascii="Times New Roman" w:hAnsi="Times New Roman" w:cs="Times New Roman"/>
          <w:sz w:val="28"/>
          <w:szCs w:val="28"/>
        </w:rPr>
        <w:t>солнце!Мы</w:t>
      </w:r>
      <w:proofErr w:type="spellEnd"/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проснулись!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(Поднимите руки вверх, посмотрите вверх - на солнце.)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Беседа на тему «День победы»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="009E067E">
        <w:rPr>
          <w:rFonts w:ascii="Times New Roman" w:hAnsi="Times New Roman" w:cs="Times New Roman"/>
          <w:sz w:val="28"/>
          <w:szCs w:val="28"/>
        </w:rPr>
        <w:t xml:space="preserve">: ребята, </w:t>
      </w:r>
      <w:proofErr w:type="gramStart"/>
      <w:r w:rsidR="009E067E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F30142">
        <w:rPr>
          <w:rFonts w:ascii="Times New Roman" w:hAnsi="Times New Roman" w:cs="Times New Roman"/>
          <w:sz w:val="28"/>
          <w:szCs w:val="28"/>
        </w:rPr>
        <w:t xml:space="preserve"> праздники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 Ребята, сегодня я вам расскажу, что это за праздник «День Победы».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про какой праздник говорят «Со слезами на глазах». (Ответы.)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 Правильно, «День Победы», а почему так называют этот праздник? (Ответы.)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 Ребята, что такое праздник? Правильно, это веселье, смех, радость, счастье. Мы всегда с большой радостью встречаем праздники. Сегодня я хочу рассказать вам о празднике, который отмечается 9 Мая – это День Победы.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День Победы - самый великий и серьезный праздник для России и многих стран.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и нашу великую Родину.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Утром 9 мая, в больших городах России проходят парады, а в не больших, таких как наш город,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Ребята, кто из вас видел салют? В какое время суток обычно бывает салют и почему? (Ответы детей.)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</w:t>
      </w:r>
      <w:r w:rsidRPr="00F30142">
        <w:rPr>
          <w:rFonts w:ascii="Times New Roman" w:hAnsi="Times New Roman" w:cs="Times New Roman"/>
          <w:sz w:val="28"/>
          <w:szCs w:val="28"/>
        </w:rPr>
        <w:lastRenderedPageBreak/>
        <w:t>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(Показ картинок с изображением парада.)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 Ребята, а какие были наши солдаты, если они сумели победить врагов.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: Только сильные, умелые, ловкие воины могли победить в этой войне. Вот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я  сейчас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>  проверю  вас,  кто из вас самый внимательный.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Игра «Кто самый внимательный?»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Зелёный флажок - маршируем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Красный флажок - кричим ура.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Синий флажок - плывём.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 Ребята, как вы думаете, что нужно, чтобы взрослые и дети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Жили счастливо на земле?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30142">
        <w:rPr>
          <w:rFonts w:ascii="Times New Roman" w:hAnsi="Times New Roman" w:cs="Times New Roman"/>
          <w:sz w:val="28"/>
          <w:szCs w:val="28"/>
        </w:rPr>
        <w:t>: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0142">
        <w:rPr>
          <w:rFonts w:ascii="Times New Roman" w:hAnsi="Times New Roman" w:cs="Times New Roman"/>
          <w:sz w:val="28"/>
          <w:szCs w:val="28"/>
        </w:rPr>
        <w:t>Мир!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что такое мир?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Стихотворение: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Давайте будем дружить друг с другом,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Как птица с небом, как ветер с лугом,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Как парус с морем, трава с дождями,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: Да ребята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мир это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когда все дружат друг с другом, когда живут мирно и счастливо и когда все дружно играют. Мы с вами сейчас живём, в мирной стране наша страна растёт, крепнет. Дети ходят в детские сады и школы, но так было не всегда.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О чем мы беседовали сегодня на занятии? (О Дне Победы.) Когда празднуют День победы? (9 мая.) Куда возлагают цветы дети и взрослые 9 мая? (К Вечному Огню.)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vanish/>
          <w:sz w:val="28"/>
          <w:szCs w:val="28"/>
        </w:rPr>
      </w:pPr>
      <w:r w:rsidRPr="00F30142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16381D" w:rsidRPr="00F30142" w:rsidRDefault="0016381D" w:rsidP="00F30142">
      <w:pPr>
        <w:rPr>
          <w:rFonts w:ascii="Times New Roman" w:hAnsi="Times New Roman" w:cs="Times New Roman"/>
          <w:vanish/>
          <w:sz w:val="28"/>
          <w:szCs w:val="28"/>
        </w:rPr>
      </w:pPr>
      <w:r w:rsidRPr="00F30142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Что и как рассказать детям о Великой Отечественной войне?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Вы знаете, что они смотрят по телевизору, что читают, в какие компьютерные игры играют?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Нам некогда, мы заняты собой! Так откуда у наших детей будет развито чувство сострадания, откуда они будет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что хорошо, а что плохо? На каких жизненных уроках они будут учиться?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Расскажите детям о войне!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Повествование о Великой Отечественной войне стоит начать с истории семьи.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</w:t>
      </w:r>
      <w:r w:rsidRPr="00F30142">
        <w:rPr>
          <w:rFonts w:ascii="Times New Roman" w:hAnsi="Times New Roman" w:cs="Times New Roman"/>
          <w:sz w:val="28"/>
          <w:szCs w:val="28"/>
        </w:rPr>
        <w:lastRenderedPageBreak/>
        <w:t>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Старый альбом.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Бабушкин сундук.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о боевом прошлом деда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>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Список художественной литературы, которую можно прочитать в кругу семьи с детьми, а затем совместно обсудить полученные впечатления о прочитанном: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• Е. Благинина «Шинель» -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о детстве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лишенном радостей по чьей – то злой воле, подраненном войной, заставившей рано повзрослеть.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• А.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 «Звенигород» - о военном детстве в тылу.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К. Г. Паустовский «Стальное колечко. Сказка о девочке и волшебном колечке, которое подарил ей боец.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• С. Михалков «День Победы».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Мужественные и храбрые солдаты никогда не теряли силы духа, сражаясь до последнего, защищая свою Родину, свой дом. Нам есть на кого равняться.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9E067E">
      <w:pPr>
        <w:jc w:val="both"/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Default="0016381D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Default="009E067E" w:rsidP="009E06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67E" w:rsidRPr="00F30142" w:rsidRDefault="009E067E" w:rsidP="009E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Цель подвижных игр</w:t>
      </w:r>
      <w:r w:rsidRPr="00F30142">
        <w:rPr>
          <w:rFonts w:ascii="Times New Roman" w:hAnsi="Times New Roman" w:cs="Times New Roman"/>
          <w:sz w:val="28"/>
          <w:szCs w:val="28"/>
        </w:rPr>
        <w:t> – укрепление здоровья детей, приобретение ими положительных навыков и качеств; формирование 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развитие личности в духе патриотизма.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«Чья машина быстрее привезёт снаряд»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Ребёнок в машине везёт кеглю, объезжая препятствия, доезжая до корзины, оставляет в ней кеглю и возвращается назад.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быстрее соберёт автомат»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На столе лежит нарисованный макет автомата, разрезанный на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. Ребёнок добегает до стола, кладёт один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 макета автомата, другой ребёнок добегает и кладёт следующий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>. Получается целый макет автомата.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«Ты мне — я тебе»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Дети строятся в шеренгу за командиром, между двумя корзинами в которых лежат снаряды. Командир берет снаряд и передает его другому. Так по цепочке снаряды нужно переместитесь из одной корзины в другую корзину.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«Переправа»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Это конкурс на время. Дети строятся в шеренгу за командиром, им необходимо передать груз в шеренге над головой, так чтобы он не упал. Побеждает та команда, которая первая переправит груз.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Конкурс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«Снайпер»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Это конкурс на меткость. Для него понадобится корзина и небольшой мячик Возможны два варианта этого конкурса: в первом случае необходимо мячиком попасть в корзину. Побеждает самая меткая команда.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«Марш - бросок»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Это подвижная, энергичная игра. На старте ставится специальные мешочки, в которых лежит груз. По специальной команде участники хватают мешки и переносят их на линию финиша, возвращаются и передают эстафету следующему игроку. Победит та команда, чей участник первым вернется до линии старта.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«Доставь донесение в штаб»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Два ребенка получают конверты с печатями. Напротив, стоят – два командира. Дети должны преодолеть препятствия: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1) перепрыгнуть ров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(через две параллельно положенные веревки)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2) пройти ущелье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(пролезть под дугой)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3) пройти по узкому мостику, не замочив ноги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(можно использовать следы, перекладывая их впереди себя)</w:t>
      </w:r>
      <w:r w:rsidRPr="00F30142">
        <w:rPr>
          <w:rFonts w:ascii="Times New Roman" w:hAnsi="Times New Roman" w:cs="Times New Roman"/>
          <w:sz w:val="28"/>
          <w:szCs w:val="28"/>
        </w:rPr>
        <w:t>. Два командира из штаба принимают донесение. Игра проводиться 2-3- раза.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«Полоса препятствий»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На полу раскладываются гимнастические обручи. Ребята должны перепрыгивать из одного обруча в другой только двумя ногами. Если игрок промахнётся, он </w:t>
      </w:r>
      <w:r w:rsidR="00293342">
        <w:rPr>
          <w:rFonts w:ascii="Times New Roman" w:hAnsi="Times New Roman" w:cs="Times New Roman"/>
          <w:sz w:val="28"/>
          <w:szCs w:val="28"/>
        </w:rPr>
        <w:t>выбывает. И так до последнего.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«Путешествие в тумане»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На земле проводят прямую линию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(длиной в 15 шагов или более)</w:t>
      </w:r>
      <w:r w:rsidRPr="00F30142">
        <w:rPr>
          <w:rFonts w:ascii="Times New Roman" w:hAnsi="Times New Roman" w:cs="Times New Roman"/>
          <w:sz w:val="28"/>
          <w:szCs w:val="28"/>
        </w:rPr>
        <w:t>. Все игроки внимательно рассматривают, как она идёт. Потом им завязывают глаза. Став на одном конце линии, по сигналу ребята идут вперёд друг за другом. Когда ведущий скажет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«Стоп»</w:t>
      </w:r>
      <w:r w:rsidRPr="00F30142">
        <w:rPr>
          <w:rFonts w:ascii="Times New Roman" w:hAnsi="Times New Roman" w:cs="Times New Roman"/>
          <w:sz w:val="28"/>
          <w:szCs w:val="28"/>
        </w:rPr>
        <w:t>, все останавливаются. Побеждает тот, кто меньше всего отдалился от линии.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больше?»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Военные должны быть ловкими и умелыми. В эту игру играют по два человека. Игрокам за пояс заправляют по куску веревки, чтобы сзади свешивался "хвостик". По сигналу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(можно включить веселую музыку)</w:t>
      </w:r>
      <w:r w:rsidRPr="00F30142">
        <w:rPr>
          <w:rFonts w:ascii="Times New Roman" w:hAnsi="Times New Roman" w:cs="Times New Roman"/>
          <w:sz w:val="28"/>
          <w:szCs w:val="28"/>
        </w:rPr>
        <w:t> играющий должен отобрать "хвост" у своего противника и одновременно защищать свой собственный. Оставшийся без хвоста считается проигравшим и с этого момента не может отбирать хвост у своего противника. Можно играть одновременно и большим количеством игроков. К примеру, 4-5 человек будут пытаться отобрать "хвосты" друг у друга, а победит тот, кто соберет больше всех "хвостиков".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br/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93342" w:rsidRDefault="00293342" w:rsidP="00F301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№4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«Праздничный салют»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Пышные букеты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Пальцы сжаты в кулачок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 небе расцветают </w:t>
      </w:r>
      <w:proofErr w:type="gramStart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Разгибают</w:t>
      </w:r>
      <w:proofErr w:type="gramEnd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пальцы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Словно искры света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Лепестки сверкают </w:t>
      </w:r>
      <w:proofErr w:type="gramStart"/>
      <w:r w:rsidRPr="00F30142">
        <w:rPr>
          <w:rFonts w:ascii="Times New Roman" w:hAnsi="Times New Roman" w:cs="Times New Roman"/>
          <w:i/>
          <w:iCs/>
          <w:sz w:val="28"/>
          <w:szCs w:val="28"/>
        </w:rPr>
        <w:t>Шевелят</w:t>
      </w:r>
      <w:proofErr w:type="gramEnd"/>
      <w:r w:rsidRPr="00F30142">
        <w:rPr>
          <w:rFonts w:ascii="Times New Roman" w:hAnsi="Times New Roman" w:cs="Times New Roman"/>
          <w:i/>
          <w:iCs/>
          <w:sz w:val="28"/>
          <w:szCs w:val="28"/>
        </w:rPr>
        <w:t xml:space="preserve"> пальчиками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Вспыхивают астрами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Голубыми, красными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Синими, лиловыми –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Каждый раз все новыми! 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Сжимают и разжимают пальцами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А потом рекою </w:t>
      </w:r>
      <w:proofErr w:type="gramStart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Поднимают</w:t>
      </w:r>
      <w:proofErr w:type="gramEnd"/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руки вверх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Золотой текут.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Что это такое?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Шевелят пальчиками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Праздничный салют!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Пальчики веером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«Солдатики»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 — баты, </w:t>
      </w:r>
      <w:proofErr w:type="spellStart"/>
      <w:r w:rsidRPr="00F3014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30142">
        <w:rPr>
          <w:rFonts w:ascii="Times New Roman" w:hAnsi="Times New Roman" w:cs="Times New Roman"/>
          <w:sz w:val="28"/>
          <w:szCs w:val="28"/>
        </w:rPr>
        <w:t xml:space="preserve"> — баты!</w:t>
      </w:r>
      <w:r w:rsidRPr="00F30142">
        <w:rPr>
          <w:rFonts w:ascii="Times New Roman" w:hAnsi="Times New Roman" w:cs="Times New Roman"/>
          <w:sz w:val="28"/>
          <w:szCs w:val="28"/>
        </w:rPr>
        <w:br/>
        <w:t>на войну идут солдаты.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Знамя красное несут,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Руки поднять вверх, пальцы выпрямить, прижать друг к другу, затем согнуть руки в локтях (знамя).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Пушки грозные везут.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Кулаки обеих рук лежат на столе. Выпрямленные указательные пальцы изображают стволы пушек.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«Солдатская каша»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Мы крупу в ковше варили,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Левую ладонь сложить в виде пригоршни (ковш</w:t>
      </w:r>
      <w:proofErr w:type="gramStart"/>
      <w:r w:rsidRPr="00293342">
        <w:rPr>
          <w:rFonts w:ascii="Times New Roman" w:hAnsi="Times New Roman" w:cs="Times New Roman"/>
          <w:bCs/>
          <w:sz w:val="28"/>
          <w:szCs w:val="28"/>
        </w:rPr>
        <w:t>),указательным</w:t>
      </w:r>
      <w:proofErr w:type="gramEnd"/>
      <w:r w:rsidRPr="00293342">
        <w:rPr>
          <w:rFonts w:ascii="Times New Roman" w:hAnsi="Times New Roman" w:cs="Times New Roman"/>
          <w:bCs/>
          <w:sz w:val="28"/>
          <w:szCs w:val="28"/>
        </w:rPr>
        <w:t xml:space="preserve"> пальцем правой руки (ложкой) «помешать кашу», остальные пальцы прижаты к ладони.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sz w:val="28"/>
          <w:szCs w:val="28"/>
        </w:rPr>
        <w:t>Хорошенько посолили.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Пальцы правой руки сложить щепоткой и показать, как солят кашу.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sz w:val="28"/>
          <w:szCs w:val="28"/>
        </w:rPr>
        <w:t>Здесь уже и ложка наша,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Правую руку положить на стол ладонью вверх; ладонь сложить в виде пригоршни (ложка).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sz w:val="28"/>
          <w:szCs w:val="28"/>
        </w:rPr>
        <w:t xml:space="preserve">Так вкусна </w:t>
      </w:r>
      <w:proofErr w:type="gramStart"/>
      <w:r w:rsidRPr="00293342">
        <w:rPr>
          <w:rFonts w:ascii="Times New Roman" w:hAnsi="Times New Roman" w:cs="Times New Roman"/>
          <w:sz w:val="28"/>
          <w:szCs w:val="28"/>
        </w:rPr>
        <w:t>солдата  каша</w:t>
      </w:r>
      <w:proofErr w:type="gramEnd"/>
      <w:r w:rsidRPr="00293342">
        <w:rPr>
          <w:rFonts w:ascii="Times New Roman" w:hAnsi="Times New Roman" w:cs="Times New Roman"/>
          <w:sz w:val="28"/>
          <w:szCs w:val="28"/>
        </w:rPr>
        <w:t>!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Облизать губы языком, показывая, как было вкусно.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  <w:r w:rsidRPr="00F30142">
        <w:rPr>
          <w:rFonts w:ascii="Times New Roman" w:hAnsi="Times New Roman" w:cs="Times New Roman"/>
          <w:sz w:val="28"/>
          <w:szCs w:val="28"/>
        </w:rPr>
        <w:br/>
        <w:t>Я построю самолет,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(разводим руки широко в стороны)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Шлем надену — и в полет.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(показываем «шлем» над головой)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Сквозь волнистые туманы,</w:t>
      </w:r>
      <w:r w:rsidRPr="00F30142">
        <w:rPr>
          <w:rFonts w:ascii="Times New Roman" w:hAnsi="Times New Roman" w:cs="Times New Roman"/>
          <w:sz w:val="28"/>
          <w:szCs w:val="28"/>
        </w:rPr>
        <w:br/>
        <w:t>Полечу в другие страны,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(шевелим пальчиками)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Над морями и лесами,</w:t>
      </w:r>
      <w:r w:rsidRPr="00F30142">
        <w:rPr>
          <w:rFonts w:ascii="Times New Roman" w:hAnsi="Times New Roman" w:cs="Times New Roman"/>
          <w:sz w:val="28"/>
          <w:szCs w:val="28"/>
        </w:rPr>
        <w:br/>
        <w:t>Над горами и полями,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делаем «брызгающие» движения пальцами)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Облечу весь шар земной.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(обхватываем воображаемый шар)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А потом вернусь домой.</w:t>
      </w:r>
      <w:r w:rsidRPr="00F30142">
        <w:rPr>
          <w:rFonts w:ascii="Times New Roman" w:hAnsi="Times New Roman" w:cs="Times New Roman"/>
          <w:sz w:val="28"/>
          <w:szCs w:val="28"/>
        </w:rPr>
        <w:br/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взмахивающие движения ладонями)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«Бойцы-молодцы»</w:t>
      </w:r>
      <w:r w:rsidRPr="00F30142">
        <w:rPr>
          <w:rFonts w:ascii="Times New Roman" w:hAnsi="Times New Roman" w:cs="Times New Roman"/>
          <w:sz w:val="28"/>
          <w:szCs w:val="28"/>
        </w:rPr>
        <w:br/>
        <w:t>Пальцы эти — все бойцы,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показывают ладони с выпрямленными пальцами)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142">
        <w:rPr>
          <w:rFonts w:ascii="Times New Roman" w:hAnsi="Times New Roman" w:cs="Times New Roman"/>
          <w:sz w:val="28"/>
          <w:szCs w:val="28"/>
        </w:rPr>
        <w:br/>
        <w:t>Удалые молодцы.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Сжимают и разжимают пальцы обеих рук)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142">
        <w:rPr>
          <w:rFonts w:ascii="Times New Roman" w:hAnsi="Times New Roman" w:cs="Times New Roman"/>
          <w:sz w:val="28"/>
          <w:szCs w:val="28"/>
        </w:rPr>
        <w:br/>
        <w:t>Два — больших и крепких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(Пальцы сжаты в кулак, подняты малых только большие)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142">
        <w:rPr>
          <w:rFonts w:ascii="Times New Roman" w:hAnsi="Times New Roman" w:cs="Times New Roman"/>
          <w:sz w:val="28"/>
          <w:szCs w:val="28"/>
        </w:rPr>
        <w:br/>
        <w:t>И солдат в боях бывалых.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Два — гвардейца-храбреца,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(Показывают указательные пальцы)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Два — сметливых молодца.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(Показывают средние пальцы)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142">
        <w:rPr>
          <w:rFonts w:ascii="Times New Roman" w:hAnsi="Times New Roman" w:cs="Times New Roman"/>
          <w:sz w:val="28"/>
          <w:szCs w:val="28"/>
        </w:rPr>
        <w:br/>
        <w:t>Два — героя безымянных,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(Показывают безымянные пальцы)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Но в работе очень рьяных.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Два мизинца — коротышки —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Показывают мизинцы)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142">
        <w:rPr>
          <w:rFonts w:ascii="Times New Roman" w:hAnsi="Times New Roman" w:cs="Times New Roman"/>
          <w:sz w:val="28"/>
          <w:szCs w:val="28"/>
        </w:rPr>
        <w:t> </w:t>
      </w:r>
      <w:r w:rsidRPr="00F30142">
        <w:rPr>
          <w:rFonts w:ascii="Times New Roman" w:hAnsi="Times New Roman" w:cs="Times New Roman"/>
          <w:sz w:val="28"/>
          <w:szCs w:val="28"/>
        </w:rPr>
        <w:br/>
        <w:t>Очень славные мальчишки!</w:t>
      </w:r>
      <w:r w:rsidRPr="00F30142">
        <w:rPr>
          <w:rFonts w:ascii="Times New Roman" w:hAnsi="Times New Roman" w:cs="Times New Roman"/>
          <w:sz w:val="28"/>
          <w:szCs w:val="28"/>
        </w:rPr>
        <w:br/>
        <w:t>Один, два, три, четыре, пять.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(Поочередно считают пальцы на левой руке)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Будем молодцев считать.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(Начиная с мизинца, затем на правой руке).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br/>
        <w:t>Пальцы встали дружно в ряд —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(Показывают ладони, разводят стороны пальцы и сводят их).</w:t>
      </w:r>
      <w:r w:rsidRPr="00F301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0142">
        <w:rPr>
          <w:rFonts w:ascii="Times New Roman" w:hAnsi="Times New Roman" w:cs="Times New Roman"/>
          <w:sz w:val="28"/>
          <w:szCs w:val="28"/>
        </w:rPr>
        <w:t>Десять крепеньких солдат. </w:t>
      </w:r>
      <w:r w:rsidRPr="00F30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(Показывают ладони с прямыми пальцами, хлопают в ладоши).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Pr="00F301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 Приложение №5</w:t>
      </w:r>
      <w:bookmarkStart w:id="0" w:name="_GoBack"/>
      <w:bookmarkEnd w:id="0"/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Конспект занятия п</w:t>
      </w:r>
      <w:r w:rsidR="00293342">
        <w:rPr>
          <w:rFonts w:ascii="Times New Roman" w:hAnsi="Times New Roman" w:cs="Times New Roman"/>
          <w:b/>
          <w:bCs/>
          <w:sz w:val="28"/>
          <w:szCs w:val="28"/>
        </w:rPr>
        <w:t xml:space="preserve">о теме: «Салют Победы» 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Нетрадиционные техники рисования (оттиск поролоном)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Цель: Формировать у воспитанников умение применять на практике нетрадиционные техники рисования.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Задачи: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1. Помочь детям освоить новый способ изображения — рисование поролоновой губкой, позволяющий наиболее ярко передать изображаемый объект, характерную фактурность его внешнего вида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(объем, пушистость)</w:t>
      </w:r>
      <w:r w:rsidRPr="00F30142">
        <w:rPr>
          <w:rFonts w:ascii="Times New Roman" w:hAnsi="Times New Roman" w:cs="Times New Roman"/>
          <w:sz w:val="28"/>
          <w:szCs w:val="28"/>
        </w:rPr>
        <w:t xml:space="preserve">. Формирование основ работы оттиск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поролоном..</w:t>
      </w:r>
      <w:proofErr w:type="gramEnd"/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2. Продолжать учить рисовать крупно, располагать изображение в соответствии с размером листа.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3. Развивать творческое воображение детей, создавать условия для развития творческих способностей.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4. Расширять знания нетрадиционных техниках изображения.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5. Развивать образное, творческое мышление, развивать моторику, воображение.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Здравствуйте, ребята. Я сегодня хочу вам рассказать о Дне Победы .9 мая наша страна и весь народ отмечают самый главный праздник – День Победы в Великой Отечественной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Войне .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Много лет назад русский народ победил врага, который напал на нашу Родину. Вот послушайте стихотворение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Что за праздник?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 небе праздничный салют,</w:t>
      </w:r>
      <w:r w:rsidRPr="00F30142">
        <w:rPr>
          <w:rFonts w:ascii="Times New Roman" w:hAnsi="Times New Roman" w:cs="Times New Roman"/>
          <w:sz w:val="28"/>
          <w:szCs w:val="28"/>
        </w:rPr>
        <w:br/>
        <w:t>Фейерверки там и тут.</w:t>
      </w:r>
      <w:r w:rsidRPr="00F30142">
        <w:rPr>
          <w:rFonts w:ascii="Times New Roman" w:hAnsi="Times New Roman" w:cs="Times New Roman"/>
          <w:sz w:val="28"/>
          <w:szCs w:val="28"/>
        </w:rPr>
        <w:br/>
        <w:t>Поздравляет вся страна</w:t>
      </w:r>
      <w:r w:rsidRPr="00F30142">
        <w:rPr>
          <w:rFonts w:ascii="Times New Roman" w:hAnsi="Times New Roman" w:cs="Times New Roman"/>
          <w:sz w:val="28"/>
          <w:szCs w:val="28"/>
        </w:rPr>
        <w:br/>
        <w:t>Славных ветеранов.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А цветущая весна</w:t>
      </w:r>
      <w:r w:rsidRPr="00F30142">
        <w:rPr>
          <w:rFonts w:ascii="Times New Roman" w:hAnsi="Times New Roman" w:cs="Times New Roman"/>
          <w:sz w:val="28"/>
          <w:szCs w:val="28"/>
        </w:rPr>
        <w:br/>
        <w:t>Дарит им тюльпаны,</w:t>
      </w:r>
      <w:r w:rsidRPr="00F30142">
        <w:rPr>
          <w:rFonts w:ascii="Times New Roman" w:hAnsi="Times New Roman" w:cs="Times New Roman"/>
          <w:sz w:val="28"/>
          <w:szCs w:val="28"/>
        </w:rPr>
        <w:br/>
        <w:t>Дарит белую сирень.</w:t>
      </w:r>
      <w:r w:rsidRPr="00F30142">
        <w:rPr>
          <w:rFonts w:ascii="Times New Roman" w:hAnsi="Times New Roman" w:cs="Times New Roman"/>
          <w:sz w:val="28"/>
          <w:szCs w:val="28"/>
        </w:rPr>
        <w:br/>
        <w:t>Что за славный майский день(Н. Иванова)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Вы любите рисовать? А узнавать что-то новое? Я вам предлагаю нарисовать праздничный </w:t>
      </w:r>
      <w:proofErr w:type="spellStart"/>
      <w:proofErr w:type="gramStart"/>
      <w:r w:rsidRPr="00F30142">
        <w:rPr>
          <w:rFonts w:ascii="Times New Roman" w:hAnsi="Times New Roman" w:cs="Times New Roman"/>
          <w:sz w:val="28"/>
          <w:szCs w:val="28"/>
        </w:rPr>
        <w:t>салют.Сегодня</w:t>
      </w:r>
      <w:proofErr w:type="spellEnd"/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мы не только узнаем много нового и интересного. Познакомимся с новой, не совсем обычной техникой </w:t>
      </w:r>
      <w:proofErr w:type="spellStart"/>
      <w:proofErr w:type="gramStart"/>
      <w:r w:rsidRPr="00F30142">
        <w:rPr>
          <w:rFonts w:ascii="Times New Roman" w:hAnsi="Times New Roman" w:cs="Times New Roman"/>
          <w:sz w:val="28"/>
          <w:szCs w:val="28"/>
        </w:rPr>
        <w:t>изображения.Надеюсь</w:t>
      </w:r>
      <w:proofErr w:type="spellEnd"/>
      <w:proofErr w:type="gramEnd"/>
      <w:r w:rsidRPr="00F30142">
        <w:rPr>
          <w:rFonts w:ascii="Times New Roman" w:hAnsi="Times New Roman" w:cs="Times New Roman"/>
          <w:sz w:val="28"/>
          <w:szCs w:val="28"/>
        </w:rPr>
        <w:t>, работа вам понравится.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 xml:space="preserve">Напоминание воспитателем о новом способе изображения — рисовании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губкой( поролоном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>):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 xml:space="preserve">- Ребята, посмотрите на салют, мы можем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заметить ,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что огоньки пушистые мелкие и разлетаются в разные стороны. Как же это нарисовать? Я сейчас вас научу! Если губку обмакнуть в краску нужного </w:t>
      </w:r>
      <w:proofErr w:type="gramStart"/>
      <w:r w:rsidRPr="00F30142">
        <w:rPr>
          <w:rFonts w:ascii="Times New Roman" w:hAnsi="Times New Roman" w:cs="Times New Roman"/>
          <w:sz w:val="28"/>
          <w:szCs w:val="28"/>
        </w:rPr>
        <w:t>цвета ,</w:t>
      </w:r>
      <w:proofErr w:type="gramEnd"/>
      <w:r w:rsidRPr="00F30142">
        <w:rPr>
          <w:rFonts w:ascii="Times New Roman" w:hAnsi="Times New Roman" w:cs="Times New Roman"/>
          <w:sz w:val="28"/>
          <w:szCs w:val="28"/>
        </w:rPr>
        <w:t xml:space="preserve"> затем окрашенной стороной слегка прижать к нарисованной 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последующим.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b/>
          <w:bCs/>
          <w:sz w:val="28"/>
          <w:szCs w:val="28"/>
        </w:rPr>
        <w:t>«Праздничный салют»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Пышные букеты </w:t>
      </w:r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Пальцы сжаты в кулачок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В небе расцветают </w:t>
      </w:r>
      <w:proofErr w:type="gramStart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Разгибают</w:t>
      </w:r>
      <w:proofErr w:type="gramEnd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пальцы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Словно искры света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Лепестки сверкают </w:t>
      </w:r>
      <w:proofErr w:type="gramStart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Шевелят</w:t>
      </w:r>
      <w:proofErr w:type="gramEnd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пальчиками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Вспыхивают астрами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Голубыми, красными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Синими, лиловыми –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Каждый раз все новыми! </w:t>
      </w:r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Сжимают и разжимают пальцами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А потом рекою </w:t>
      </w:r>
      <w:proofErr w:type="gramStart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Поднимают</w:t>
      </w:r>
      <w:proofErr w:type="gramEnd"/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руки вверх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Золотой текут.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Что это такое? </w:t>
      </w:r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Шевелят пальчиками</w:t>
      </w:r>
    </w:p>
    <w:p w:rsidR="0016381D" w:rsidRPr="002933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293342">
        <w:rPr>
          <w:rFonts w:ascii="Times New Roman" w:hAnsi="Times New Roman" w:cs="Times New Roman"/>
          <w:bCs/>
          <w:sz w:val="28"/>
          <w:szCs w:val="28"/>
        </w:rPr>
        <w:t>Праздничный салют! </w:t>
      </w:r>
      <w:r w:rsidRPr="00293342">
        <w:rPr>
          <w:rFonts w:ascii="Times New Roman" w:hAnsi="Times New Roman" w:cs="Times New Roman"/>
          <w:bCs/>
          <w:i/>
          <w:iCs/>
          <w:sz w:val="28"/>
          <w:szCs w:val="28"/>
        </w:rPr>
        <w:t>Пальчики веером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В процессе работы воспитатель следит за тем, как рисуют </w:t>
      </w:r>
      <w:r w:rsidRPr="00F30142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F30142">
        <w:rPr>
          <w:rFonts w:ascii="Times New Roman" w:hAnsi="Times New Roman" w:cs="Times New Roman"/>
          <w:sz w:val="28"/>
          <w:szCs w:val="28"/>
        </w:rPr>
        <w:t>: напоминает о том, чтобы не набирали много краски на поролон,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Ребята, вы просто волшебники! У вас получились такие красивые картины, яркие, праздничные, они украсят нашу выставку рисунков. Вы славно потрудились!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Default="0016381D" w:rsidP="00F301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293342" w:rsidRPr="00F30142" w:rsidRDefault="00293342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293342">
      <w:pPr>
        <w:rPr>
          <w:rFonts w:ascii="Times New Roman" w:hAnsi="Times New Roman" w:cs="Times New Roman"/>
          <w:sz w:val="28"/>
          <w:szCs w:val="28"/>
        </w:rPr>
      </w:pPr>
      <w:r w:rsidRPr="00F30142">
        <w:rPr>
          <w:rFonts w:ascii="Times New Roman" w:hAnsi="Times New Roman" w:cs="Times New Roman"/>
          <w:sz w:val="28"/>
          <w:szCs w:val="28"/>
        </w:rPr>
        <w:t> </w:t>
      </w:r>
    </w:p>
    <w:p w:rsidR="0016381D" w:rsidRPr="00F30142" w:rsidRDefault="0016381D" w:rsidP="00F30142">
      <w:pPr>
        <w:rPr>
          <w:rFonts w:ascii="Times New Roman" w:hAnsi="Times New Roman" w:cs="Times New Roman"/>
          <w:vanish/>
          <w:sz w:val="28"/>
          <w:szCs w:val="28"/>
        </w:rPr>
      </w:pPr>
      <w:r w:rsidRPr="00F30142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16381D" w:rsidRPr="00F30142" w:rsidRDefault="0016381D" w:rsidP="00F301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</w:p>
    <w:p w:rsidR="0016381D" w:rsidRPr="00F30142" w:rsidRDefault="0016381D" w:rsidP="00F30142">
      <w:pPr>
        <w:rPr>
          <w:rFonts w:ascii="Times New Roman" w:hAnsi="Times New Roman" w:cs="Times New Roman"/>
          <w:sz w:val="28"/>
          <w:szCs w:val="28"/>
        </w:rPr>
      </w:pPr>
    </w:p>
    <w:sectPr w:rsidR="0016381D" w:rsidRPr="00F3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7D"/>
    <w:rsid w:val="000406E0"/>
    <w:rsid w:val="000A6EF1"/>
    <w:rsid w:val="0011604C"/>
    <w:rsid w:val="0016381D"/>
    <w:rsid w:val="00293342"/>
    <w:rsid w:val="00417A7D"/>
    <w:rsid w:val="00706984"/>
    <w:rsid w:val="009E067E"/>
    <w:rsid w:val="00E42833"/>
    <w:rsid w:val="00F30142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C86"/>
  <w15:chartTrackingRefBased/>
  <w15:docId w15:val="{8FB27FBE-502F-4FAB-A452-624C7AC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6DDB9"/>
                    <w:right w:val="none" w:sz="0" w:space="0" w:color="auto"/>
                  </w:divBdr>
                </w:div>
                <w:div w:id="140437357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41405916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746565456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586035819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197043669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51526850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</w:divsChild>
            </w:div>
          </w:divsChild>
        </w:div>
        <w:div w:id="1733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МАДОУ № 25</cp:lastModifiedBy>
  <cp:revision>5</cp:revision>
  <dcterms:created xsi:type="dcterms:W3CDTF">2022-06-02T08:35:00Z</dcterms:created>
  <dcterms:modified xsi:type="dcterms:W3CDTF">2022-07-01T03:45:00Z</dcterms:modified>
</cp:coreProperties>
</file>